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6F" w:rsidRDefault="0043206F" w:rsidP="00D96178">
      <w:pPr>
        <w:spacing w:before="100" w:after="1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6178" w:rsidRDefault="00D96178" w:rsidP="00B55E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6480175" cy="8906008"/>
            <wp:effectExtent l="19050" t="0" r="0" b="0"/>
            <wp:docPr id="1" name="Рисунок 1" descr="D:\Desktop\ДОПОБРАЗОВАНИЕ\планы кружок 2021\4 краеве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ДОПОБРАЗОВАНИЕ\планы кружок 2021\4 краевед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0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178" w:rsidRDefault="00D96178" w:rsidP="00B55E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96178" w:rsidRDefault="00D96178" w:rsidP="00B55E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96178" w:rsidRDefault="00D96178" w:rsidP="00B55E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Структура программы</w:t>
      </w:r>
    </w:p>
    <w:p w:rsidR="00B55EC5" w:rsidRPr="00C04CD8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Пояснительная записка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Цель и задачи программы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Предполагаемые результаты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Принципы реализации программы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реализации программы</w:t>
      </w:r>
    </w:p>
    <w:p w:rsidR="00B55EC5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 программы</w:t>
      </w:r>
    </w:p>
    <w:p w:rsidR="00B55EC5" w:rsidRPr="00DF09E4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реализации программы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образовательной программы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Библиографический список. Интернет-ресурсы</w:t>
      </w:r>
    </w:p>
    <w:p w:rsidR="00B55EC5" w:rsidRPr="00C04CD8" w:rsidRDefault="00B55EC5" w:rsidP="00B55EC5">
      <w:pPr>
        <w:pStyle w:val="a7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4C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Приложение</w:t>
      </w:r>
    </w:p>
    <w:p w:rsidR="00B55EC5" w:rsidRPr="00C04CD8" w:rsidRDefault="00B55EC5" w:rsidP="00B55EC5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Default="00B55EC5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B0109" w:rsidRDefault="00FB0109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715AB" w:rsidRDefault="003715AB" w:rsidP="00B55EC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5EC5" w:rsidRPr="003715AB" w:rsidRDefault="00B55EC5" w:rsidP="00B55EC5">
      <w:pPr>
        <w:pStyle w:val="a7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15A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Пояснительная записка</w:t>
      </w:r>
    </w:p>
    <w:p w:rsidR="00B55EC5" w:rsidRDefault="00B55EC5" w:rsidP="00B55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Цели и задачи школьного музея: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Музей призван способствовать формированию гражданско-патриотических качеств учащихся, расширению их кругозора и воспитанию познавательных интересов и способностей, а так же овладению практическими навыками исследовательской и поисковой деятельности, служить целям совершенствования образовательного процесса средствами дополнительного обучения: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Пробудить интерес к недалекому прошлому завода и поселка Левченко;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Осуществлять воспитательную и образовательную деятельность музея;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>Формировать у детей чувство патриотизма, воспитывать активного гражданина, обладающего политической культурой и умеющего самостоятельно сделать свой выбор;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>Совершенствовать формы и методы поисково-исследовательской работы, проводимым музеем.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Совершенствование программы деятельности музея.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Нормативные документы: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- Федеральный  закон  «Об образовании в Российской Федерации» №273-ФЗ от 29.12.2012г.   </w:t>
      </w:r>
      <w:r w:rsidRPr="00C50A77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обязательные  требования</w:t>
      </w:r>
      <w:r w:rsidRPr="00C50A77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>х уровню основного общего образования (</w:t>
      </w:r>
      <w:r w:rsidRPr="00C50A77">
        <w:rPr>
          <w:rFonts w:ascii="Times New Roman" w:hAnsi="Times New Roman" w:cs="Times New Roman"/>
          <w:color w:val="000000"/>
          <w:sz w:val="24"/>
          <w:szCs w:val="24"/>
        </w:rPr>
        <w:t>пункт 6 статьи 2</w:t>
      </w:r>
      <w:r w:rsidRPr="00C50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Федерального </w:t>
      </w:r>
      <w:r w:rsidRPr="0042328E">
        <w:rPr>
          <w:rFonts w:ascii="Times New Roman" w:hAnsi="Times New Roman" w:cs="Times New Roman"/>
          <w:sz w:val="24"/>
          <w:szCs w:val="24"/>
        </w:rPr>
        <w:t>Закона)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- Концепция духовно-нравственного развития и воспитания личности гражданина России. </w:t>
      </w:r>
      <w:r w:rsidRPr="00C50A77">
        <w:rPr>
          <w:rFonts w:ascii="Times New Roman" w:eastAsia="Calibri" w:hAnsi="Times New Roman" w:cs="Times New Roman"/>
          <w:sz w:val="24"/>
          <w:szCs w:val="24"/>
        </w:rPr>
        <w:t xml:space="preserve">Программа воспитания и социализации </w:t>
      </w:r>
      <w:proofErr w:type="gramStart"/>
      <w:r w:rsidRPr="00C50A77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C50A77">
        <w:rPr>
          <w:rFonts w:ascii="Times New Roman" w:eastAsia="Calibri" w:hAnsi="Times New Roman" w:cs="Times New Roman"/>
          <w:sz w:val="24"/>
          <w:szCs w:val="24"/>
        </w:rPr>
        <w:t xml:space="preserve"> (основное общее образование).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Национальная образовательная инициатива «Наша Новая школа»</w:t>
      </w:r>
    </w:p>
    <w:p w:rsidR="00B55EC5" w:rsidRDefault="00B55EC5" w:rsidP="00B55E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- Федеральный государственный образовательный стандарт основного общего образования / Приказ 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 xml:space="preserve"> России от 17.12.2010 г. № 1897 (зарегистрирован Минюстом России 01.02.2011, 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>. №19644)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eastAsia="Calibri" w:hAnsi="Times New Roman" w:cs="Times New Roman"/>
          <w:sz w:val="24"/>
          <w:szCs w:val="24"/>
        </w:rPr>
        <w:t>- Письм</w:t>
      </w:r>
      <w:r w:rsidRPr="00C50A77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C50A7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C50A77">
        <w:rPr>
          <w:rFonts w:ascii="Times New Roman" w:eastAsia="Calibri" w:hAnsi="Times New Roman" w:cs="Times New Roman"/>
          <w:sz w:val="24"/>
          <w:szCs w:val="24"/>
        </w:rPr>
        <w:t xml:space="preserve"> от 12 мая </w:t>
      </w:r>
      <w:smartTag w:uri="urn:schemas-microsoft-com:office:smarttags" w:element="metricconverter">
        <w:smartTagPr>
          <w:attr w:name="ProductID" w:val="2011 г"/>
        </w:smartTagPr>
        <w:r w:rsidRPr="00C50A77">
          <w:rPr>
            <w:rFonts w:ascii="Times New Roman" w:eastAsia="Calibri" w:hAnsi="Times New Roman" w:cs="Times New Roman"/>
            <w:sz w:val="24"/>
            <w:szCs w:val="24"/>
          </w:rPr>
          <w:t>2011 г</w:t>
        </w:r>
      </w:smartTag>
      <w:r w:rsidRPr="00C50A77">
        <w:rPr>
          <w:rFonts w:ascii="Times New Roman" w:eastAsia="Calibri" w:hAnsi="Times New Roman" w:cs="Times New Roman"/>
          <w:sz w:val="24"/>
          <w:szCs w:val="24"/>
        </w:rPr>
        <w:t>. N 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Организация деятельности музея во многом опирается на законодательные акты, включающие вопросы патриотического воспитания граждан Российской Федерации: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Государственную программу "Патриотическое воспитание граждан Росс</w:t>
      </w:r>
      <w:r w:rsidRPr="0042328E">
        <w:rPr>
          <w:rStyle w:val="2"/>
          <w:rFonts w:eastAsia="Arial"/>
        </w:rPr>
        <w:t>ий</w:t>
      </w:r>
      <w:r w:rsidRPr="0042328E">
        <w:rPr>
          <w:rFonts w:ascii="Times New Roman" w:hAnsi="Times New Roman" w:cs="Times New Roman"/>
          <w:sz w:val="24"/>
          <w:szCs w:val="24"/>
        </w:rPr>
        <w:t>с</w:t>
      </w:r>
      <w:r w:rsidRPr="00C50A77">
        <w:rPr>
          <w:rFonts w:ascii="Times New Roman" w:hAnsi="Times New Roman" w:cs="Times New Roman"/>
          <w:sz w:val="24"/>
          <w:szCs w:val="24"/>
        </w:rPr>
        <w:t>кой Федерации на 2006-2010 годы" от 11 июля 2005 года № 422;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Федеральный закон "О днях воинской славы (победных днях) России" от 10 февраля 1995 г;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Положение о статусе школьного музея.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Положение о проведении военно-спортивных игр и т.д.</w:t>
      </w:r>
    </w:p>
    <w:p w:rsidR="00B55EC5" w:rsidRPr="00C50A77" w:rsidRDefault="00B55EC5" w:rsidP="00B55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 Основная образовательная программа основного общего образования МБОУ «Школа  №99»</w:t>
      </w:r>
    </w:p>
    <w:p w:rsidR="007046FD" w:rsidRDefault="007046FD" w:rsidP="007046FD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046FD" w:rsidRPr="0042328E" w:rsidRDefault="007046FD" w:rsidP="007046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46FD" w:rsidRPr="0042328E" w:rsidRDefault="007046FD" w:rsidP="007046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328E">
        <w:rPr>
          <w:rFonts w:ascii="Times New Roman" w:hAnsi="Times New Roman"/>
          <w:b/>
          <w:sz w:val="24"/>
          <w:szCs w:val="24"/>
        </w:rPr>
        <w:t xml:space="preserve">1. Название и местонахождение музея:  </w:t>
      </w:r>
      <w:proofErr w:type="gramStart"/>
      <w:r w:rsidRPr="0042328E">
        <w:rPr>
          <w:rFonts w:ascii="Times New Roman" w:hAnsi="Times New Roman"/>
          <w:sz w:val="24"/>
          <w:szCs w:val="24"/>
        </w:rPr>
        <w:t>г</w:t>
      </w:r>
      <w:proofErr w:type="gramEnd"/>
      <w:r w:rsidRPr="0042328E">
        <w:rPr>
          <w:rFonts w:ascii="Times New Roman" w:hAnsi="Times New Roman"/>
          <w:sz w:val="24"/>
          <w:szCs w:val="24"/>
        </w:rPr>
        <w:t xml:space="preserve">. Казань, Московский район, поселок Левченко, </w:t>
      </w:r>
      <w:r>
        <w:rPr>
          <w:rFonts w:ascii="Times New Roman" w:hAnsi="Times New Roman"/>
          <w:sz w:val="24"/>
          <w:szCs w:val="24"/>
        </w:rPr>
        <w:t>МБОУ</w:t>
      </w:r>
      <w:r w:rsidRPr="0042328E">
        <w:rPr>
          <w:rFonts w:ascii="Times New Roman" w:hAnsi="Times New Roman"/>
          <w:sz w:val="24"/>
          <w:szCs w:val="24"/>
        </w:rPr>
        <w:t xml:space="preserve"> «Школа №99</w:t>
      </w:r>
      <w:r>
        <w:rPr>
          <w:rFonts w:ascii="Times New Roman" w:hAnsi="Times New Roman"/>
          <w:sz w:val="24"/>
          <w:szCs w:val="24"/>
        </w:rPr>
        <w:t xml:space="preserve"> (филиал,</w:t>
      </w:r>
      <w:r w:rsidRPr="0042328E">
        <w:rPr>
          <w:rFonts w:ascii="Times New Roman" w:hAnsi="Times New Roman"/>
          <w:sz w:val="24"/>
          <w:szCs w:val="24"/>
        </w:rPr>
        <w:t xml:space="preserve"> школа 92)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E">
        <w:rPr>
          <w:rFonts w:ascii="Times New Roman" w:eastAsia="Times New Roman" w:hAnsi="Times New Roman" w:cs="Times New Roman"/>
          <w:sz w:val="24"/>
          <w:szCs w:val="24"/>
        </w:rPr>
        <w:t>В 2001 году в школе № 92 (ныне №99) Московского района был открыт музей</w:t>
      </w: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 «Боевой и Трудовой Славы школы и жителей микрорайона Левченко».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Концепция создания и развития школьного музея разработана с учётом воспитательной стратегии школы.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Музейное пространство создаётся для реализации музейно-образовательных и культурно-творческих программ, экскурсионно-выставочной работы, апробирования музейно-педагогических технологий.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Программа музея в условиях школы даёт ребёнку реальную возможность выбора своего </w:t>
      </w:r>
      <w:r w:rsidRPr="00C50A77">
        <w:rPr>
          <w:rFonts w:ascii="Times New Roman" w:eastAsia="Times New Roman" w:hAnsi="Times New Roman" w:cs="Times New Roman"/>
          <w:b/>
          <w:sz w:val="24"/>
          <w:szCs w:val="24"/>
        </w:rPr>
        <w:t>индивидуального</w:t>
      </w: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 пути. Получение ребенком такой возможности означает его включение в занятия по интересам, создание условий для достижений, успехов в соответствии с собственными способностями безотносительно к уровню успеваемости по обязательным учебным дисциплинам.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Исходя из всего выше сказанного, целью данной программы является</w:t>
      </w: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0A77">
        <w:rPr>
          <w:rFonts w:ascii="Times New Roman" w:hAnsi="Times New Roman" w:cs="Times New Roman"/>
          <w:sz w:val="24"/>
          <w:szCs w:val="24"/>
        </w:rPr>
        <w:t>гражданское и патриотическое воспитание учащихся через</w:t>
      </w:r>
      <w:r w:rsidRPr="00C50A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0A77">
        <w:rPr>
          <w:rFonts w:ascii="Times New Roman" w:hAnsi="Times New Roman" w:cs="Times New Roman"/>
          <w:sz w:val="24"/>
          <w:szCs w:val="24"/>
        </w:rPr>
        <w:t>исследовательскую и творческую деятельность.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lastRenderedPageBreak/>
        <w:t xml:space="preserve"> По своему </w:t>
      </w:r>
      <w:r w:rsidRPr="00876114">
        <w:rPr>
          <w:rFonts w:ascii="Times New Roman" w:hAnsi="Times New Roman" w:cs="Times New Roman"/>
          <w:b/>
          <w:sz w:val="24"/>
          <w:szCs w:val="24"/>
        </w:rPr>
        <w:t>профилю музей</w:t>
      </w:r>
      <w:r w:rsidRPr="00C50A77">
        <w:rPr>
          <w:rFonts w:ascii="Times New Roman" w:hAnsi="Times New Roman" w:cs="Times New Roman"/>
          <w:sz w:val="24"/>
          <w:szCs w:val="24"/>
        </w:rPr>
        <w:t xml:space="preserve"> «Истории поселка имени Левченко и завода «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>» МБОУ «Средняя обще</w:t>
      </w:r>
      <w:r>
        <w:rPr>
          <w:rFonts w:ascii="Times New Roman" w:hAnsi="Times New Roman" w:cs="Times New Roman"/>
          <w:sz w:val="24"/>
          <w:szCs w:val="24"/>
        </w:rPr>
        <w:t>образовательная</w:t>
      </w:r>
      <w:r w:rsidRPr="00C50A77">
        <w:rPr>
          <w:rFonts w:ascii="Times New Roman" w:hAnsi="Times New Roman" w:cs="Times New Roman"/>
          <w:sz w:val="24"/>
          <w:szCs w:val="24"/>
        </w:rPr>
        <w:t xml:space="preserve"> школа № 99</w:t>
      </w:r>
      <w:r>
        <w:rPr>
          <w:rFonts w:ascii="Times New Roman" w:hAnsi="Times New Roman" w:cs="Times New Roman"/>
          <w:sz w:val="24"/>
          <w:szCs w:val="24"/>
        </w:rPr>
        <w:t>(92)</w:t>
      </w:r>
      <w:r w:rsidRPr="00C50A77">
        <w:rPr>
          <w:rFonts w:ascii="Times New Roman" w:hAnsi="Times New Roman" w:cs="Times New Roman"/>
          <w:sz w:val="24"/>
          <w:szCs w:val="24"/>
        </w:rPr>
        <w:t xml:space="preserve">» Московского района города Казани связан с историей возникновения, строительства и развития поселка и завода </w:t>
      </w:r>
    </w:p>
    <w:p w:rsidR="007046FD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>». Как мемориальный музей «Истории поселка имени Левченко и завода «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 xml:space="preserve">», он воссоздает страницы истории Великой Отечественной войны 1941-1945 г.г. Героический подвиг защитников Отечества и работников тыла. Девиз музея - "Никто не забыт, ничто не забыто". </w:t>
      </w:r>
      <w:r>
        <w:rPr>
          <w:rFonts w:ascii="Times New Roman" w:hAnsi="Times New Roman" w:cs="Times New Roman"/>
          <w:sz w:val="24"/>
          <w:szCs w:val="24"/>
        </w:rPr>
        <w:t>В школе работает</w:t>
      </w:r>
      <w:r w:rsidRPr="00C50A77">
        <w:rPr>
          <w:rFonts w:ascii="Times New Roman" w:hAnsi="Times New Roman" w:cs="Times New Roman"/>
          <w:sz w:val="24"/>
          <w:szCs w:val="24"/>
        </w:rPr>
        <w:t xml:space="preserve"> круж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50A77">
        <w:rPr>
          <w:rFonts w:ascii="Times New Roman" w:hAnsi="Times New Roman" w:cs="Times New Roman"/>
          <w:sz w:val="24"/>
          <w:szCs w:val="24"/>
        </w:rPr>
        <w:t>к «Юный краевед».</w:t>
      </w:r>
      <w:r>
        <w:rPr>
          <w:rFonts w:ascii="Times New Roman" w:hAnsi="Times New Roman" w:cs="Times New Roman"/>
          <w:sz w:val="24"/>
          <w:szCs w:val="24"/>
        </w:rPr>
        <w:t xml:space="preserve"> Была разработана программа и план работы кружка.</w:t>
      </w:r>
    </w:p>
    <w:p w:rsidR="007046FD" w:rsidRPr="00876114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114">
        <w:rPr>
          <w:rFonts w:ascii="Times New Roman" w:hAnsi="Times New Roman" w:cs="Times New Roman"/>
          <w:sz w:val="24"/>
          <w:szCs w:val="24"/>
        </w:rPr>
        <w:t>Получили Российское признание Свидетельство №18004, как краеведческий  школьный музей «История поселка имени Левченко и завода «</w:t>
      </w:r>
      <w:proofErr w:type="spellStart"/>
      <w:r w:rsidRPr="00876114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876114">
        <w:rPr>
          <w:rFonts w:ascii="Times New Roman" w:hAnsi="Times New Roman" w:cs="Times New Roman"/>
          <w:sz w:val="24"/>
          <w:szCs w:val="24"/>
        </w:rPr>
        <w:t>» от 29.11.2015 года.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Составитель программы и руководитель кружка «Юный краевед»:</w:t>
      </w:r>
      <w:r w:rsidRPr="00C50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Хайруллина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Гульсина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 xml:space="preserve"> Рашидовна, учи</w:t>
      </w:r>
      <w:r>
        <w:rPr>
          <w:rFonts w:ascii="Times New Roman" w:hAnsi="Times New Roman" w:cs="Times New Roman"/>
          <w:sz w:val="24"/>
          <w:szCs w:val="24"/>
        </w:rPr>
        <w:t>тель истории, с опытом работы 26лет</w:t>
      </w:r>
      <w:r w:rsidRPr="00C50A77">
        <w:rPr>
          <w:rFonts w:ascii="Times New Roman" w:hAnsi="Times New Roman" w:cs="Times New Roman"/>
          <w:sz w:val="24"/>
          <w:szCs w:val="24"/>
        </w:rPr>
        <w:t>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Цели и задачи школьного музея: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Музей призван способствовать формированию гражданско-патриотических качеств учащихся, расширению их кругозора и воспитанию познавательных интересов и способностей, а так же овладению практическими навыками исследовательской и поисковой деятельности, служить целям совершенствования образовательного процесса средствами дополнительного обучения: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Пробудить интерес к недалекому прошлому завода и поселка Левченко;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Осуществлять воспитательную и образовательную деятельность музея;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>Формировать у детей чувство патриотизма, воспитывать активного гражданина, обладающего политической культурой и умеющего самостоятельно сделать свой выбор;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>Совершенствовать формы и методы поисково-исследовательской работы, проводимым музеем.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2"/>
      <w:r w:rsidRPr="00C50A77">
        <w:rPr>
          <w:rFonts w:ascii="Times New Roman" w:hAnsi="Times New Roman" w:cs="Times New Roman"/>
          <w:sz w:val="24"/>
          <w:szCs w:val="24"/>
        </w:rPr>
        <w:t>Совершенствование программы деятельности музея.</w:t>
      </w:r>
      <w:bookmarkEnd w:id="0"/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Формы работы: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- Изучение литературно-исторических и других источников соответствующих профилю музея; 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>Систематизация и пополнения фонда музея путем активного поиска;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 xml:space="preserve">Обеспечение сохранности музейных предметов, организация их учета в инвентарной книге музея;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 xml:space="preserve">Создание и обновление экспозиции, стационарных и передвижных экспозиций;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 xml:space="preserve">Проведение экскурсионно-лекторской работы для учащихся и населения;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50A77">
        <w:rPr>
          <w:rFonts w:ascii="Times New Roman" w:hAnsi="Times New Roman" w:cs="Times New Roman"/>
          <w:sz w:val="24"/>
          <w:szCs w:val="24"/>
        </w:rPr>
        <w:t>Оказание содействия в использовании экспозиции и фондов музея в учебно-воспитательном процессе.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Программа развития музея предусматривает мероприятия по усилению противодействия искажению и фальсификации истории Отечества. В экспозиции школьного музея имеются подлинные материалы, которые раскрывают важнейшие этапы Великой Отечественной войны, героические подвиги ветеранов войны, жителей поселка Левченко. Основная работа нашего музея - пропаганда боевых и трудовых традиций народа. Они помогают расширять знания школьников об историческом прошлом и настоящем нашей Родины, воспитывать патриотизм и чувства уважения к ее истории.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Предполагается дальнейшая работа по развитию познавательных способностей детей. Учащиеся работают с литературой, справочниками, документами, знакомятся с архивными материалами, обращаются за помощью в сборе материалов к родственникам, ветеранам войны, учатся наблюдать, анализировать, обмениваются опытом, передают свои знания другим, приобретают навыки исследовательской деятельности, защищают свои проекты в рамках деятельности школьного научного общества. В числе важнейших мер предусматривается использование школьного музея в </w:t>
      </w:r>
      <w:proofErr w:type="spellStart"/>
      <w:proofErr w:type="gramStart"/>
      <w:r w:rsidRPr="00C50A77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 xml:space="preserve"> - воспитательной</w:t>
      </w:r>
      <w:proofErr w:type="gramEnd"/>
      <w:r w:rsidRPr="00C50A77">
        <w:rPr>
          <w:rFonts w:ascii="Times New Roman" w:hAnsi="Times New Roman" w:cs="Times New Roman"/>
          <w:sz w:val="24"/>
          <w:szCs w:val="24"/>
        </w:rPr>
        <w:t xml:space="preserve"> работе с учащимися.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Опыт многих школ подтверждает целесообразность проведения уроков в самом музее с учетом его профиля или использования отдельных экспозиций в различных классах при изучении определенных тем учебной</w:t>
      </w:r>
      <w:r w:rsidRPr="00C50A77">
        <w:rPr>
          <w:rFonts w:ascii="Times New Roman" w:hAnsi="Times New Roman" w:cs="Times New Roman"/>
          <w:sz w:val="24"/>
          <w:szCs w:val="24"/>
        </w:rPr>
        <w:tab/>
        <w:t>программы по истории.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Документальные материалы, используемые на уроках, оживляют учебный процесс, наполняют его более конкретным содержанием, способствуют прочному овладению знаниями, оказывают большое эмоциональное воздействие на учащихся. Подлинные материалы музея школы помогают учителю истории в освещении важнейших периодов становления нашего государства и вклад в победу в Великой Отечественной войне.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lastRenderedPageBreak/>
        <w:t>Для повышения эффективности урока, его воспитательного значения предлагается учителям в перспективном планировании на учебный год или полугодие предусматривать работу учащихся в музее и использовать музейные материалы в соответствии с учебной программой и работой над исследовательскими проектами по истории и боевой летописи армии и флота, о деятельности выдающихся полководцев России.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Музей только тогда себя оправдывает, когда он становится организатором </w:t>
      </w:r>
      <w:proofErr w:type="spellStart"/>
      <w:proofErr w:type="gramStart"/>
      <w:r w:rsidRPr="00C50A7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A77">
        <w:rPr>
          <w:rFonts w:ascii="Times New Roman" w:hAnsi="Times New Roman" w:cs="Times New Roman"/>
          <w:sz w:val="24"/>
          <w:szCs w:val="24"/>
        </w:rPr>
        <w:t>- патриотической</w:t>
      </w:r>
      <w:proofErr w:type="gramEnd"/>
      <w:r w:rsidRPr="00C50A77">
        <w:rPr>
          <w:rFonts w:ascii="Times New Roman" w:hAnsi="Times New Roman" w:cs="Times New Roman"/>
          <w:sz w:val="24"/>
          <w:szCs w:val="24"/>
        </w:rPr>
        <w:t xml:space="preserve"> работы. Поэтому предполагается усилить инициативу музея в организации общественно-полезных дел. Широкое проведение дней и меся</w:t>
      </w:r>
      <w:r w:rsidRPr="00C50A77">
        <w:rPr>
          <w:rStyle w:val="2"/>
          <w:rFonts w:eastAsia="Arial"/>
        </w:rPr>
        <w:t>чни</w:t>
      </w:r>
      <w:r w:rsidRPr="00C50A77">
        <w:rPr>
          <w:rFonts w:ascii="Times New Roman" w:hAnsi="Times New Roman" w:cs="Times New Roman"/>
          <w:sz w:val="24"/>
          <w:szCs w:val="24"/>
        </w:rPr>
        <w:t>ков защитника Отечества, встречи с ветеранами Великой Отечественной войны, жителями поселка Левченко, "Вахта памяти" и поисковые мероприятия и участия в конкурсе «Время уходит, память остается» с творческими работами, в военно-спортивных играх и т.д.</w:t>
      </w:r>
    </w:p>
    <w:p w:rsidR="007046FD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4"/>
      <w:r w:rsidRPr="00C50A77">
        <w:rPr>
          <w:rFonts w:ascii="Times New Roman" w:hAnsi="Times New Roman" w:cs="Times New Roman"/>
          <w:b/>
          <w:sz w:val="24"/>
          <w:szCs w:val="24"/>
        </w:rPr>
        <w:t>Механизм реализации программы</w:t>
      </w:r>
      <w:r w:rsidRPr="00C50A77">
        <w:rPr>
          <w:rFonts w:ascii="Times New Roman" w:hAnsi="Times New Roman" w:cs="Times New Roman"/>
          <w:sz w:val="24"/>
          <w:szCs w:val="24"/>
        </w:rPr>
        <w:t>:  Программа разраб</w:t>
      </w:r>
      <w:r>
        <w:rPr>
          <w:rFonts w:ascii="Times New Roman" w:hAnsi="Times New Roman" w:cs="Times New Roman"/>
          <w:sz w:val="24"/>
          <w:szCs w:val="24"/>
        </w:rPr>
        <w:t>отана на 5</w:t>
      </w:r>
      <w:r w:rsidRPr="00C50A77">
        <w:rPr>
          <w:rFonts w:ascii="Times New Roman" w:hAnsi="Times New Roman" w:cs="Times New Roman"/>
          <w:sz w:val="24"/>
          <w:szCs w:val="24"/>
        </w:rPr>
        <w:t>год.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A77">
        <w:rPr>
          <w:rFonts w:ascii="Times New Roman" w:hAnsi="Times New Roman" w:cs="Times New Roman"/>
          <w:sz w:val="24"/>
          <w:szCs w:val="24"/>
        </w:rPr>
        <w:t xml:space="preserve">неделю </w:t>
      </w:r>
      <w:r>
        <w:rPr>
          <w:rFonts w:ascii="Times New Roman" w:hAnsi="Times New Roman" w:cs="Times New Roman"/>
          <w:sz w:val="24"/>
          <w:szCs w:val="24"/>
        </w:rPr>
        <w:t>9часов</w:t>
      </w:r>
      <w:r w:rsidRPr="00C50A77">
        <w:rPr>
          <w:rFonts w:ascii="Times New Roman" w:hAnsi="Times New Roman" w:cs="Times New Roman"/>
          <w:sz w:val="24"/>
          <w:szCs w:val="24"/>
        </w:rPr>
        <w:t>. Возраст детей: учащиеся 2-9классы.</w:t>
      </w:r>
      <w:r>
        <w:rPr>
          <w:rFonts w:ascii="Times New Roman" w:hAnsi="Times New Roman" w:cs="Times New Roman"/>
          <w:sz w:val="24"/>
          <w:szCs w:val="24"/>
        </w:rPr>
        <w:t xml:space="preserve"> Есть младшая группа, и старшая группа, Совет музея.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Форма занятий</w:t>
      </w:r>
      <w:r w:rsidRPr="00C50A77">
        <w:rPr>
          <w:rFonts w:ascii="Times New Roman" w:hAnsi="Times New Roman" w:cs="Times New Roman"/>
          <w:sz w:val="24"/>
          <w:szCs w:val="24"/>
        </w:rPr>
        <w:t>: беседы, экскурсии, походы, конференции;</w:t>
      </w:r>
    </w:p>
    <w:p w:rsidR="007046FD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Занятия кружка проходят в школьном музее или в других культурно-образовательных учреждениях.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A77">
        <w:rPr>
          <w:rFonts w:ascii="Times New Roman" w:hAnsi="Times New Roman" w:cs="Times New Roman"/>
          <w:sz w:val="24"/>
          <w:szCs w:val="24"/>
        </w:rPr>
        <w:t>Состав группы детей постоянный, должна составить 15 человек.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 и уметь: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знать музейное дело и экспонаты музея;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проводить экскурсии по </w:t>
      </w:r>
      <w:r w:rsidRPr="00C50A77">
        <w:rPr>
          <w:rFonts w:ascii="Times New Roman" w:hAnsi="Times New Roman" w:cs="Times New Roman"/>
          <w:sz w:val="24"/>
          <w:szCs w:val="24"/>
        </w:rPr>
        <w:t>экспозициям музея;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Собранные материалы оформлять в папки, учитывая единый подход к оформлению экспозиции;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систематизировать и обновить, дополнить существующие материалы музея;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участвовать и проводить тематические мероприятия в школе, участвовать в городских конференциях;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участвовать, организовать в конкурсы для детей младшего и старшего возраста;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>Руководство работой музея.</w:t>
      </w:r>
      <w:bookmarkEnd w:id="1"/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Музей организует свою работу на основе самоуправления, организуя кружок «Юный краевед». </w:t>
      </w:r>
      <w:r w:rsidRPr="00C50A77">
        <w:rPr>
          <w:rFonts w:ascii="Times New Roman" w:hAnsi="Times New Roman" w:cs="Times New Roman"/>
          <w:b/>
          <w:sz w:val="24"/>
          <w:szCs w:val="24"/>
        </w:rPr>
        <w:t>Работу музея направляет кружок «Юный краевед»</w:t>
      </w:r>
      <w:r w:rsidRPr="00C50A77">
        <w:rPr>
          <w:rFonts w:ascii="Times New Roman" w:hAnsi="Times New Roman" w:cs="Times New Roman"/>
          <w:sz w:val="24"/>
          <w:szCs w:val="24"/>
        </w:rPr>
        <w:t>, привлекая актив учащих</w:t>
      </w:r>
      <w:r>
        <w:rPr>
          <w:rFonts w:ascii="Times New Roman" w:hAnsi="Times New Roman" w:cs="Times New Roman"/>
          <w:sz w:val="24"/>
          <w:szCs w:val="24"/>
        </w:rPr>
        <w:t>ся и Совет школы, в количестве 2</w:t>
      </w:r>
      <w:r w:rsidRPr="00C50A77">
        <w:rPr>
          <w:rFonts w:ascii="Times New Roman" w:hAnsi="Times New Roman" w:cs="Times New Roman"/>
          <w:sz w:val="24"/>
          <w:szCs w:val="24"/>
        </w:rPr>
        <w:t>5ти человек. Кружок «Юный краевед»: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направляет собирательскую работу для пополнения и дальнейшего развития музея,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организует учет и хранение существующих фондов, » проводит экскурсии по экспозициям музея,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разрабатывает план работы.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Осуществление целенаправленного систематического педагогического руководства - важнейшее условие повышения действенности музея в учебно-воспитательном процессе.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Координацию деятельности совета осуществляет руководитель школьного музея. Предполагается активнее привлекать ветеранские и творческие организации и союзы к работе в школьном музее, полнее использовать их опыт и духовный потенциал в целях сохранения и преемственности славных боевых и трудовых традиций.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Но главную координацию деятельности по развитию и организации </w:t>
      </w:r>
      <w:r w:rsidRPr="00C50A77">
        <w:rPr>
          <w:rFonts w:ascii="Times New Roman" w:hAnsi="Times New Roman" w:cs="Times New Roman"/>
          <w:b/>
          <w:sz w:val="24"/>
          <w:szCs w:val="24"/>
        </w:rPr>
        <w:t>работы музея осуществляют</w:t>
      </w:r>
      <w:r w:rsidRPr="00C50A77">
        <w:rPr>
          <w:rFonts w:ascii="Times New Roman" w:hAnsi="Times New Roman" w:cs="Times New Roman"/>
          <w:sz w:val="24"/>
          <w:szCs w:val="24"/>
        </w:rPr>
        <w:t xml:space="preserve"> директор школы, заместитель директора по учебно-воспитательной работе. Они обеспечивают контроль над тем, чтобы материалы школьного музея использовались в учебной, внеклассной, внешкольной работе, чтобы все документы, особенно подлинники, бережно хранились.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деятельности музея: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1.Работа с музейным фондом (выявление, отбор, приобретение предметов музейного значения, учет, изучение, систематизация и хранение музейных предметов).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2. Поисковая, научно-исследовательская работа.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3. Экскурсионно-просветительская работа. Создание постоянных и передвижных экспозиций в музее и школе.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 xml:space="preserve">4.Организационная (оформление и оборудование школьного музея, работа с активом, </w:t>
      </w:r>
      <w:proofErr w:type="spellStart"/>
      <w:r w:rsidRPr="00C50A77">
        <w:rPr>
          <w:rFonts w:ascii="Times New Roman" w:hAnsi="Times New Roman" w:cs="Times New Roman"/>
          <w:sz w:val="24"/>
          <w:szCs w:val="24"/>
        </w:rPr>
        <w:t>досуговая</w:t>
      </w:r>
      <w:proofErr w:type="spellEnd"/>
      <w:r w:rsidRPr="00C50A77">
        <w:rPr>
          <w:rFonts w:ascii="Times New Roman" w:hAnsi="Times New Roman" w:cs="Times New Roman"/>
          <w:sz w:val="24"/>
          <w:szCs w:val="24"/>
        </w:rPr>
        <w:t xml:space="preserve"> деятельность, интерактивность, развитие клубной работы и др.).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bookmark5"/>
      <w:r w:rsidRPr="00C50A77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  <w:proofErr w:type="gramStart"/>
      <w:r w:rsidRPr="00C50A77">
        <w:rPr>
          <w:rFonts w:ascii="Times New Roman" w:hAnsi="Times New Roman" w:cs="Times New Roman"/>
          <w:b/>
          <w:sz w:val="24"/>
          <w:szCs w:val="24"/>
        </w:rPr>
        <w:t xml:space="preserve"> .</w:t>
      </w:r>
      <w:bookmarkEnd w:id="2"/>
      <w:proofErr w:type="gramEnd"/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В результате осуществления программы развития музея ожидается: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обеспечение духовно-нравственного воспита</w:t>
      </w:r>
      <w:r w:rsidRPr="00942145">
        <w:rPr>
          <w:rStyle w:val="2"/>
          <w:rFonts w:eastAsia="Arial"/>
          <w:u w:val="none"/>
        </w:rPr>
        <w:t>ни</w:t>
      </w:r>
      <w:r w:rsidRPr="00942145">
        <w:rPr>
          <w:rFonts w:ascii="Times New Roman" w:hAnsi="Times New Roman" w:cs="Times New Roman"/>
          <w:sz w:val="24"/>
          <w:szCs w:val="24"/>
        </w:rPr>
        <w:t>я</w:t>
      </w:r>
      <w:r w:rsidRPr="00C50A77">
        <w:rPr>
          <w:rFonts w:ascii="Times New Roman" w:hAnsi="Times New Roman" w:cs="Times New Roman"/>
          <w:sz w:val="24"/>
          <w:szCs w:val="24"/>
        </w:rPr>
        <w:t xml:space="preserve"> подрастающего поколения,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возрождения истинных духовных ценностей российского народа,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сохранение и развитие его славных боевых и трудовых традиций,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lastRenderedPageBreak/>
        <w:t>- оптимизация работы по военно-патриотическому воспитанию школьников в современных условиях.</w:t>
      </w:r>
    </w:p>
    <w:p w:rsidR="00C310B4" w:rsidRDefault="00C310B4" w:rsidP="007046F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46FD" w:rsidRPr="00EF30F3" w:rsidRDefault="00C310B4" w:rsidP="007046F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0F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046FD" w:rsidRPr="00EF30F3">
        <w:rPr>
          <w:rFonts w:ascii="Times New Roman" w:hAnsi="Times New Roman" w:cs="Times New Roman"/>
          <w:b/>
          <w:sz w:val="24"/>
          <w:szCs w:val="24"/>
        </w:rPr>
        <w:t>1ый раздел. Справка (Положение)  о создании  школьного музея</w:t>
      </w:r>
    </w:p>
    <w:p w:rsidR="007046FD" w:rsidRDefault="007046FD" w:rsidP="007046FD">
      <w:pPr>
        <w:pStyle w:val="a4"/>
        <w:jc w:val="center"/>
        <w:rPr>
          <w:rStyle w:val="1"/>
          <w:rFonts w:eastAsiaTheme="minorEastAsia"/>
          <w:i w:val="0"/>
          <w:sz w:val="24"/>
          <w:szCs w:val="24"/>
          <w:u w:val="none"/>
        </w:rPr>
      </w:pPr>
      <w:bookmarkStart w:id="3" w:name="bookmark1"/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 xml:space="preserve">Историческая справка  </w:t>
      </w:r>
      <w:r>
        <w:rPr>
          <w:rStyle w:val="1"/>
          <w:rFonts w:eastAsiaTheme="minorEastAsia"/>
          <w:i w:val="0"/>
          <w:sz w:val="24"/>
          <w:szCs w:val="24"/>
          <w:u w:val="none"/>
        </w:rPr>
        <w:t xml:space="preserve">о </w:t>
      </w:r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>создани</w:t>
      </w:r>
      <w:r>
        <w:rPr>
          <w:rStyle w:val="1"/>
          <w:rFonts w:eastAsiaTheme="minorEastAsia"/>
          <w:i w:val="0"/>
          <w:sz w:val="24"/>
          <w:szCs w:val="24"/>
          <w:u w:val="none"/>
        </w:rPr>
        <w:t>и</w:t>
      </w:r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 xml:space="preserve"> музея</w:t>
      </w:r>
    </w:p>
    <w:p w:rsidR="007046FD" w:rsidRPr="00AB29FB" w:rsidRDefault="007046FD" w:rsidP="007046FD">
      <w:pPr>
        <w:pStyle w:val="a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>«Ист</w:t>
      </w:r>
      <w:r w:rsidRPr="00D531EE">
        <w:rPr>
          <w:rFonts w:ascii="Times New Roman" w:hAnsi="Times New Roman" w:cs="Times New Roman"/>
          <w:b/>
          <w:sz w:val="24"/>
          <w:szCs w:val="24"/>
        </w:rPr>
        <w:t>ория</w:t>
      </w:r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 xml:space="preserve"> по</w:t>
      </w:r>
      <w:r w:rsidRPr="00D531EE">
        <w:rPr>
          <w:rFonts w:ascii="Times New Roman" w:hAnsi="Times New Roman" w:cs="Times New Roman"/>
          <w:b/>
          <w:sz w:val="24"/>
          <w:szCs w:val="24"/>
        </w:rPr>
        <w:t>селка</w:t>
      </w:r>
      <w:r w:rsidRPr="00AB29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29FB">
        <w:rPr>
          <w:rFonts w:ascii="Times New Roman" w:hAnsi="Times New Roman" w:cs="Times New Roman"/>
          <w:sz w:val="24"/>
          <w:szCs w:val="24"/>
        </w:rPr>
        <w:t>и</w:t>
      </w:r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>мени Левченко и завода «</w:t>
      </w:r>
      <w:proofErr w:type="spellStart"/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>Полимерфото</w:t>
      </w:r>
      <w:proofErr w:type="spellEnd"/>
      <w:r w:rsidRPr="00AB29FB">
        <w:rPr>
          <w:rStyle w:val="1"/>
          <w:rFonts w:eastAsiaTheme="minorEastAsia"/>
          <w:i w:val="0"/>
          <w:sz w:val="24"/>
          <w:szCs w:val="24"/>
          <w:u w:val="none"/>
        </w:rPr>
        <w:t>»</w:t>
      </w:r>
      <w:bookmarkEnd w:id="3"/>
    </w:p>
    <w:p w:rsidR="007046FD" w:rsidRPr="00AB29FB" w:rsidRDefault="007046FD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B29F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Настоящее положение определяет статус и регламентирует деятельность музея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 xml:space="preserve">ОУ «Средняя общеобразовательная русско-татарская школа № </w:t>
      </w:r>
      <w:r>
        <w:rPr>
          <w:rFonts w:ascii="Times New Roman" w:hAnsi="Times New Roman" w:cs="Times New Roman"/>
          <w:sz w:val="24"/>
          <w:szCs w:val="24"/>
        </w:rPr>
        <w:t xml:space="preserve">99(филиал </w:t>
      </w:r>
      <w:r w:rsidRPr="00231EC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231ECE">
        <w:rPr>
          <w:rFonts w:ascii="Times New Roman" w:hAnsi="Times New Roman" w:cs="Times New Roman"/>
          <w:sz w:val="24"/>
          <w:szCs w:val="24"/>
        </w:rPr>
        <w:t>» Московского района города Казани.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», является структурным подразделением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«Школы №9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1ECE">
        <w:rPr>
          <w:rFonts w:ascii="Times New Roman" w:hAnsi="Times New Roman" w:cs="Times New Roman"/>
          <w:sz w:val="24"/>
          <w:szCs w:val="24"/>
        </w:rPr>
        <w:t>», действующий на основании Закона об образовании РФ, Устава школы, Федеральным Законом о Музейном фонде РФ и музеях РФ.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создаётся и работает в целях воспитания у подрастающего поколения мужества, отваги и любви к Родине на героическом примере ветеранов Великой Отечественной войны 1941- 1945 годов.</w:t>
      </w:r>
    </w:p>
    <w:p w:rsidR="007046FD" w:rsidRPr="00043781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781">
        <w:rPr>
          <w:rFonts w:ascii="Times New Roman" w:hAnsi="Times New Roman" w:cs="Times New Roman"/>
          <w:b/>
          <w:sz w:val="24"/>
          <w:szCs w:val="24"/>
        </w:rPr>
        <w:t>Учредитель и учредительные документы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Учредителем школьного музея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является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9(92)</w:t>
      </w:r>
      <w:r w:rsidRPr="00231ECE">
        <w:rPr>
          <w:rFonts w:ascii="Times New Roman" w:hAnsi="Times New Roman" w:cs="Times New Roman"/>
          <w:sz w:val="24"/>
          <w:szCs w:val="24"/>
        </w:rPr>
        <w:t>».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Учредительными документами школьного музея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31EC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ECE">
        <w:rPr>
          <w:rFonts w:ascii="Times New Roman" w:hAnsi="Times New Roman" w:cs="Times New Roman"/>
          <w:sz w:val="24"/>
          <w:szCs w:val="24"/>
        </w:rPr>
        <w:t>являются: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Приказ директора школы (протокол № 37 от 6 мая 2000 г.);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Свидетельство о присвоении звания Школьный музей № 372 от 25 мая 2001 г.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Деятельность музея регламентируется данным Положением.</w:t>
      </w:r>
    </w:p>
    <w:p w:rsidR="007046FD" w:rsidRPr="00043781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781">
        <w:rPr>
          <w:rFonts w:ascii="Times New Roman" w:hAnsi="Times New Roman" w:cs="Times New Roman"/>
          <w:b/>
          <w:sz w:val="24"/>
          <w:szCs w:val="24"/>
        </w:rPr>
        <w:t>Организация и деятельность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Музей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1ECE">
        <w:rPr>
          <w:rFonts w:ascii="Times New Roman" w:hAnsi="Times New Roman" w:cs="Times New Roman"/>
          <w:sz w:val="24"/>
          <w:szCs w:val="24"/>
        </w:rPr>
        <w:t>» организуется по инициативе педагогов и учащихся школы, общественной организации ветеранов (пенсионеров) войны и труда Московского района г. Казани, в связи с реорганизацией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и заводского музея боевой и трудовой славы.</w:t>
      </w:r>
    </w:p>
    <w:p w:rsidR="007046FD" w:rsidRPr="00043781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 xml:space="preserve"> </w:t>
      </w:r>
      <w:r w:rsidRPr="00043781">
        <w:rPr>
          <w:rFonts w:ascii="Times New Roman" w:hAnsi="Times New Roman" w:cs="Times New Roman"/>
          <w:b/>
          <w:sz w:val="24"/>
          <w:szCs w:val="24"/>
        </w:rPr>
        <w:t>Обязательные условия для создания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Музейный актив из числа обучающихся учащихся создаёт кружок «Юный краевед».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Реестр инвентарной книги (собранные и зарегистрированные музейные предметы).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Помещение для экспонирования музейных предметов - кабинет 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31ECE">
        <w:rPr>
          <w:rFonts w:ascii="Times New Roman" w:hAnsi="Times New Roman" w:cs="Times New Roman"/>
          <w:sz w:val="24"/>
          <w:szCs w:val="24"/>
        </w:rPr>
        <w:t>6 и рекреация второго этажа.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Хранилище для музейных экспонатов - кабинет №6 на втором этаже.</w:t>
      </w:r>
    </w:p>
    <w:p w:rsidR="007046FD" w:rsidRPr="006840CC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0CC">
        <w:rPr>
          <w:rFonts w:ascii="Times New Roman" w:hAnsi="Times New Roman" w:cs="Times New Roman"/>
          <w:b/>
          <w:sz w:val="24"/>
          <w:szCs w:val="24"/>
        </w:rPr>
        <w:t>Функции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 xml:space="preserve">» предназначен для сбора, хранения и экспозиции письменных, вещественных, исторических источников о создании и развитии 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фотожелатинового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 xml:space="preserve"> завода, </w:t>
      </w:r>
      <w:r w:rsidRPr="006840CC">
        <w:rPr>
          <w:rFonts w:ascii="Times New Roman" w:hAnsi="Times New Roman" w:cs="Times New Roman"/>
          <w:sz w:val="24"/>
          <w:szCs w:val="24"/>
        </w:rPr>
        <w:t>воз</w:t>
      </w:r>
      <w:r w:rsidRPr="006840CC">
        <w:rPr>
          <w:rStyle w:val="2"/>
          <w:rFonts w:eastAsiaTheme="minorEastAsia"/>
        </w:rPr>
        <w:t>ни</w:t>
      </w:r>
      <w:r w:rsidRPr="006840CC">
        <w:rPr>
          <w:rFonts w:ascii="Times New Roman" w:hAnsi="Times New Roman" w:cs="Times New Roman"/>
          <w:sz w:val="24"/>
          <w:szCs w:val="24"/>
        </w:rPr>
        <w:t>кновения поселка Левченко. О трудовых и боевых буднях его жителей.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призван показать боевой и трудовой подвиг Советского народа в годы Великой Отечественной войны 1941-1945 г.г., воспитывать в детях любовь к труду и людям труда, чувство патриотизма.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Пропаганда героизма Советского народа в годы Великой Оте</w:t>
      </w:r>
      <w:r>
        <w:rPr>
          <w:rFonts w:ascii="Times New Roman" w:hAnsi="Times New Roman" w:cs="Times New Roman"/>
          <w:sz w:val="24"/>
          <w:szCs w:val="24"/>
        </w:rPr>
        <w:t>чественной войны 1941- 1945 г.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231ECE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231ECE">
        <w:rPr>
          <w:rFonts w:ascii="Times New Roman" w:hAnsi="Times New Roman" w:cs="Times New Roman"/>
          <w:sz w:val="24"/>
          <w:szCs w:val="24"/>
        </w:rPr>
        <w:t>» способствует организации детского самоуправления через кружок «Юный краевед».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Школьный музей - центр краеведческой и туристической работы поселка Левченко.</w:t>
      </w:r>
    </w:p>
    <w:p w:rsidR="007046FD" w:rsidRPr="00043781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781">
        <w:rPr>
          <w:rFonts w:ascii="Times New Roman" w:hAnsi="Times New Roman" w:cs="Times New Roman"/>
          <w:b/>
          <w:sz w:val="24"/>
          <w:szCs w:val="24"/>
        </w:rPr>
        <w:t>Руководство деятельностью школьного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Общее руководство деятельностью школьного музея осуществляет директор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31ECE">
        <w:rPr>
          <w:rFonts w:ascii="Times New Roman" w:hAnsi="Times New Roman" w:cs="Times New Roman"/>
          <w:sz w:val="24"/>
          <w:szCs w:val="24"/>
        </w:rPr>
        <w:t>»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Непосредственное руководство практической деятельностью музея осуществляет руководитель музея, назначенный приказом директора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31ECE">
        <w:rPr>
          <w:rFonts w:ascii="Times New Roman" w:hAnsi="Times New Roman" w:cs="Times New Roman"/>
          <w:sz w:val="24"/>
          <w:szCs w:val="24"/>
        </w:rPr>
        <w:t>»</w:t>
      </w:r>
    </w:p>
    <w:p w:rsidR="007046FD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lastRenderedPageBreak/>
        <w:t>Текущую работу школьного музея осу</w:t>
      </w:r>
      <w:r>
        <w:rPr>
          <w:rFonts w:ascii="Times New Roman" w:hAnsi="Times New Roman" w:cs="Times New Roman"/>
          <w:sz w:val="24"/>
          <w:szCs w:val="24"/>
        </w:rPr>
        <w:t>ществляет кружок «Юный краевед»,  руководитель музея.</w:t>
      </w:r>
    </w:p>
    <w:p w:rsidR="007046FD" w:rsidRPr="006840CC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0CC">
        <w:rPr>
          <w:rFonts w:ascii="Times New Roman" w:hAnsi="Times New Roman" w:cs="Times New Roman"/>
          <w:b/>
          <w:sz w:val="24"/>
          <w:szCs w:val="24"/>
        </w:rPr>
        <w:t>Учёт и обеспечение сохранности фондов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Учёт музейных предметов школьного музея осуществляется раздельно по основному и научно-вспомогательному фондам: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Учёт музейных предметов основного фонда (подлинных памятников материальной и духовной культуры) осуществляется в инвентарной книге школьного музея;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У</w:t>
      </w:r>
      <w:bookmarkStart w:id="4" w:name="_GoBack"/>
      <w:bookmarkEnd w:id="4"/>
      <w:r w:rsidRPr="00231ECE">
        <w:rPr>
          <w:rFonts w:ascii="Times New Roman" w:hAnsi="Times New Roman" w:cs="Times New Roman"/>
          <w:sz w:val="24"/>
          <w:szCs w:val="24"/>
        </w:rPr>
        <w:t>чёт научно-вспомогательных материалов (копий, макетов, диаграмм и т.п.) осуществляется в книге учёта научно-вспомогательного фонда.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Ответственность за сохранность фондов школьного музея несёт директор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31ECE">
        <w:rPr>
          <w:rFonts w:ascii="Times New Roman" w:hAnsi="Times New Roman" w:cs="Times New Roman"/>
          <w:sz w:val="24"/>
          <w:szCs w:val="24"/>
        </w:rPr>
        <w:t>», руководитель музея.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Хранение в школьном музее взрывоопасных, радиоактивных и иных предметов угрожающих жизни и безопасности людей, категорически запрещается.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Хранение огнестрельного и холодного оружия, предметов из драгоценных металлов и камней осуществляется в соответствии с существующим законодательством.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Предметы, сохранность которых не может быть обеспечена школьным музеем, должны быть переданы в краеведческий музей или архив.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Реорганизация (ликвидация) школьного музея боевой славы</w:t>
      </w:r>
      <w:r w:rsidRPr="00231ECE">
        <w:rPr>
          <w:rStyle w:val="3FranklinGothicBook15pt"/>
          <w:rFonts w:ascii="Times New Roman" w:hAnsi="Times New Roman" w:cs="Times New Roman"/>
          <w:sz w:val="24"/>
          <w:szCs w:val="24"/>
        </w:rPr>
        <w:t>.</w:t>
      </w:r>
    </w:p>
    <w:p w:rsidR="007046FD" w:rsidRPr="00231ECE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ECE">
        <w:rPr>
          <w:rFonts w:ascii="Times New Roman" w:hAnsi="Times New Roman" w:cs="Times New Roman"/>
          <w:sz w:val="24"/>
          <w:szCs w:val="24"/>
        </w:rPr>
        <w:t>Вопрос о реорганизации (ликвидации) школьного музея, а также судьбе его коллекции решается педагогическим советом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31ECE">
        <w:rPr>
          <w:rFonts w:ascii="Times New Roman" w:hAnsi="Times New Roman" w:cs="Times New Roman"/>
          <w:sz w:val="24"/>
          <w:szCs w:val="24"/>
        </w:rPr>
        <w:t>ОУ «Средняя общеобразовательная русско-татарская школа № 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31ECE">
        <w:rPr>
          <w:rFonts w:ascii="Times New Roman" w:hAnsi="Times New Roman" w:cs="Times New Roman"/>
          <w:sz w:val="24"/>
          <w:szCs w:val="24"/>
        </w:rPr>
        <w:t>» и его администрацией по согласованию с вышестоящими органами образования.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2ой раздел.     Учетная карточка музея.  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Свидетельство 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>372 от 25 мая 2001года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Наименование музея – 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>школьный музей Боевой и Трудовой славы Великой Отечественной войны 1941-1945гг.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Профиль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(название)</w:t>
      </w: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 xml:space="preserve"> история завода «</w:t>
      </w:r>
      <w:proofErr w:type="spellStart"/>
      <w:r w:rsidRPr="00043781">
        <w:rPr>
          <w:rFonts w:ascii="Times New Roman" w:eastAsia="Times New Roman" w:hAnsi="Times New Roman" w:cs="Times New Roman"/>
          <w:sz w:val="24"/>
          <w:szCs w:val="24"/>
        </w:rPr>
        <w:t>Полимерфото</w:t>
      </w:r>
      <w:proofErr w:type="spellEnd"/>
      <w:r w:rsidRPr="00043781">
        <w:rPr>
          <w:rFonts w:ascii="Times New Roman" w:eastAsia="Times New Roman" w:hAnsi="Times New Roman" w:cs="Times New Roman"/>
          <w:sz w:val="24"/>
          <w:szCs w:val="24"/>
        </w:rPr>
        <w:t>» и название поселка Левченко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Дата открытия –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 xml:space="preserve"> 6мая 2000г.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помещения: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 xml:space="preserve"> отдельная комната площадью 4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043781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043781">
        <w:rPr>
          <w:rFonts w:ascii="Times New Roman" w:eastAsia="Times New Roman" w:hAnsi="Times New Roman" w:cs="Times New Roman"/>
          <w:sz w:val="24"/>
          <w:szCs w:val="24"/>
        </w:rPr>
        <w:t xml:space="preserve"> на 2ом этаже школы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1. Разделы экспозиции: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1. Строительство завода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2. Подготовка специалистов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3. Военные годы завода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4. Никто не забыт…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5. Их помним, ими гордимся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6. Годы послевоенных пятилеток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7. Все прошли, все пережили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8. Гордость школы – связь поколений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9. Уголок Боевой Славы</w:t>
      </w:r>
    </w:p>
    <w:p w:rsidR="007046FD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10. Земляки известные и неизвестные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2. Картины Ананьева – 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>8картин (природа и натюрморт)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Альбомы </w:t>
      </w:r>
      <w:r w:rsidRPr="00043781">
        <w:rPr>
          <w:rFonts w:ascii="Times New Roman" w:eastAsia="Times New Roman" w:hAnsi="Times New Roman" w:cs="Times New Roman"/>
          <w:sz w:val="24"/>
          <w:szCs w:val="24"/>
        </w:rPr>
        <w:t>– 12(материалы завода «</w:t>
      </w:r>
      <w:proofErr w:type="spellStart"/>
      <w:r w:rsidRPr="00043781">
        <w:rPr>
          <w:rFonts w:ascii="Times New Roman" w:eastAsia="Times New Roman" w:hAnsi="Times New Roman" w:cs="Times New Roman"/>
          <w:sz w:val="24"/>
          <w:szCs w:val="24"/>
        </w:rPr>
        <w:t>Полимерфото</w:t>
      </w:r>
      <w:proofErr w:type="spellEnd"/>
      <w:r w:rsidRPr="00043781">
        <w:rPr>
          <w:rFonts w:ascii="Times New Roman" w:eastAsia="Times New Roman" w:hAnsi="Times New Roman" w:cs="Times New Roman"/>
          <w:sz w:val="24"/>
          <w:szCs w:val="24"/>
        </w:rPr>
        <w:t>»)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4. Экскурсии, исследовательские работы: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1. Шишкинские места в Казани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2. Их именами названы улицы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3. Аллея сказочных героев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4. Голоса родного края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5. Казань в лучах световой архитектуры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6. Серебряный век в Казани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7. Связующая нить веков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8. Загляните в семейный альбом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9. Моя семья в истории страны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sz w:val="24"/>
          <w:szCs w:val="24"/>
        </w:rPr>
        <w:t>10. Казань – спортивная столица!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 5. Экспонаты: </w:t>
      </w:r>
      <w:r>
        <w:rPr>
          <w:rFonts w:ascii="Times New Roman" w:eastAsia="Times New Roman" w:hAnsi="Times New Roman" w:cs="Times New Roman"/>
          <w:sz w:val="24"/>
          <w:szCs w:val="24"/>
        </w:rPr>
        <w:t>496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>6. Документы, письма;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781">
        <w:rPr>
          <w:rFonts w:ascii="Times New Roman" w:eastAsia="Times New Roman" w:hAnsi="Times New Roman" w:cs="Times New Roman"/>
          <w:b/>
          <w:sz w:val="24"/>
          <w:szCs w:val="24"/>
        </w:rPr>
        <w:t xml:space="preserve"> Состоит на учете в государственном музее - нет </w:t>
      </w:r>
    </w:p>
    <w:p w:rsidR="007046FD" w:rsidRPr="00043781" w:rsidRDefault="007046FD" w:rsidP="007046FD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46FD" w:rsidRDefault="007046FD" w:rsidP="00704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68F9">
        <w:rPr>
          <w:rFonts w:ascii="Times New Roman" w:hAnsi="Times New Roman" w:cs="Times New Roman"/>
          <w:b/>
          <w:sz w:val="24"/>
          <w:szCs w:val="24"/>
        </w:rPr>
        <w:t xml:space="preserve">3й раздел.              </w:t>
      </w:r>
    </w:p>
    <w:p w:rsidR="007046FD" w:rsidRPr="009268F9" w:rsidRDefault="007046FD" w:rsidP="007046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8F9">
        <w:rPr>
          <w:rFonts w:ascii="Times New Roman" w:hAnsi="Times New Roman" w:cs="Times New Roman"/>
          <w:b/>
          <w:sz w:val="24"/>
          <w:szCs w:val="24"/>
        </w:rPr>
        <w:t>Информационная справка о музее</w:t>
      </w:r>
    </w:p>
    <w:p w:rsidR="007046FD" w:rsidRPr="009268F9" w:rsidRDefault="007046FD" w:rsidP="007046FD">
      <w:pPr>
        <w:pStyle w:val="a5"/>
        <w:spacing w:before="0" w:beforeAutospacing="0" w:after="0" w:afterAutospacing="0"/>
      </w:pPr>
      <w:r w:rsidRPr="009268F9">
        <w:t xml:space="preserve">1. </w:t>
      </w:r>
      <w:r w:rsidRPr="009268F9">
        <w:rPr>
          <w:b/>
        </w:rPr>
        <w:t>Название музея</w:t>
      </w:r>
      <w:r w:rsidRPr="009268F9">
        <w:t xml:space="preserve">: «Музей истории поселка имени Левченко и завода </w:t>
      </w:r>
      <w:proofErr w:type="spellStart"/>
      <w:r w:rsidRPr="009268F9">
        <w:t>Полимерфото</w:t>
      </w:r>
      <w:proofErr w:type="spellEnd"/>
      <w:r w:rsidRPr="009268F9">
        <w:t>»</w:t>
      </w:r>
    </w:p>
    <w:p w:rsidR="007046FD" w:rsidRPr="009268F9" w:rsidRDefault="007046FD" w:rsidP="007046FD">
      <w:pPr>
        <w:pStyle w:val="a5"/>
        <w:spacing w:before="0" w:beforeAutospacing="0" w:after="0" w:afterAutospacing="0"/>
      </w:pPr>
      <w:r w:rsidRPr="009268F9">
        <w:t xml:space="preserve">2. </w:t>
      </w:r>
      <w:r w:rsidRPr="009268F9">
        <w:rPr>
          <w:b/>
        </w:rPr>
        <w:t>Дата открытия</w:t>
      </w:r>
      <w:r w:rsidRPr="009268F9">
        <w:t>: 4 мая 2000 г</w:t>
      </w:r>
      <w:proofErr w:type="gramStart"/>
      <w:r w:rsidRPr="009268F9">
        <w:t>.С</w:t>
      </w:r>
      <w:proofErr w:type="gramEnd"/>
      <w:r w:rsidRPr="009268F9">
        <w:t>видетельство №372 от 25 мая 2001 года</w:t>
      </w:r>
    </w:p>
    <w:p w:rsidR="007046FD" w:rsidRDefault="007046FD" w:rsidP="007046FD">
      <w:pPr>
        <w:pStyle w:val="a5"/>
        <w:spacing w:before="0" w:beforeAutospacing="0" w:after="0" w:afterAutospacing="0"/>
      </w:pPr>
      <w:r w:rsidRPr="009268F9">
        <w:t xml:space="preserve">3. </w:t>
      </w:r>
      <w:r w:rsidRPr="009268F9">
        <w:rPr>
          <w:b/>
        </w:rPr>
        <w:t>Название учреждения</w:t>
      </w:r>
      <w:r w:rsidRPr="009268F9">
        <w:t>, адрес, телефон, факс, электронная почта;</w:t>
      </w:r>
    </w:p>
    <w:p w:rsidR="007046FD" w:rsidRPr="009268F9" w:rsidRDefault="007046FD" w:rsidP="007046FD">
      <w:pPr>
        <w:pStyle w:val="a5"/>
        <w:spacing w:before="0" w:beforeAutospacing="0" w:after="0" w:afterAutospacing="0"/>
      </w:pPr>
      <w:r w:rsidRPr="009268F9">
        <w:t xml:space="preserve"> ФИО директора:</w:t>
      </w:r>
      <w:r>
        <w:t xml:space="preserve"> </w:t>
      </w:r>
      <w:r w:rsidRPr="009268F9">
        <w:t xml:space="preserve"> Лукина Ольга Николаевна </w:t>
      </w:r>
    </w:p>
    <w:p w:rsidR="007046FD" w:rsidRPr="009268F9" w:rsidRDefault="007046FD" w:rsidP="007046FD">
      <w:pPr>
        <w:pStyle w:val="a5"/>
        <w:spacing w:before="0" w:beforeAutospacing="0" w:after="0" w:afterAutospacing="0"/>
      </w:pPr>
      <w:r w:rsidRPr="009268F9">
        <w:t xml:space="preserve"> МБОУ «Основная общеобразовательная школа №9</w:t>
      </w:r>
      <w:r>
        <w:t>9</w:t>
      </w:r>
      <w:r w:rsidRPr="009268F9">
        <w:t xml:space="preserve"> (бывшая школа №92) Московского района </w:t>
      </w:r>
    </w:p>
    <w:p w:rsidR="007046FD" w:rsidRPr="009268F9" w:rsidRDefault="007046FD" w:rsidP="007046FD">
      <w:pPr>
        <w:pStyle w:val="a5"/>
        <w:spacing w:before="0" w:beforeAutospacing="0" w:after="0" w:afterAutospacing="0"/>
      </w:pPr>
      <w:r w:rsidRPr="009268F9">
        <w:t>г. Казани, 420006 г</w:t>
      </w:r>
      <w:proofErr w:type="gramStart"/>
      <w:r w:rsidRPr="009268F9">
        <w:t>.К</w:t>
      </w:r>
      <w:proofErr w:type="gramEnd"/>
      <w:r w:rsidRPr="009268F9">
        <w:t xml:space="preserve">азань, ул.Рахимова 23А, (843)564-19-67, </w:t>
      </w:r>
      <w:r w:rsidRPr="009268F9">
        <w:rPr>
          <w:rStyle w:val="apple-style-span"/>
          <w:color w:val="000000"/>
          <w:shd w:val="clear" w:color="auto" w:fill="F6F6F6"/>
        </w:rPr>
        <w:t>S99.kzn@tatar.ru</w:t>
      </w:r>
    </w:p>
    <w:p w:rsidR="007046FD" w:rsidRPr="009268F9" w:rsidRDefault="007046FD" w:rsidP="007046FD">
      <w:pPr>
        <w:pStyle w:val="a5"/>
        <w:spacing w:before="0" w:beforeAutospacing="0" w:after="0" w:afterAutospacing="0"/>
      </w:pPr>
      <w:r w:rsidRPr="009268F9">
        <w:t xml:space="preserve">4. ФИО руководителя музея, контактный телефон и адрес электронной почты (при наличии)  </w:t>
      </w:r>
      <w:proofErr w:type="spellStart"/>
      <w:r w:rsidRPr="009268F9">
        <w:t>Хайруллина</w:t>
      </w:r>
      <w:proofErr w:type="spellEnd"/>
      <w:r w:rsidRPr="009268F9">
        <w:t xml:space="preserve"> </w:t>
      </w:r>
      <w:proofErr w:type="spellStart"/>
      <w:r w:rsidRPr="009268F9">
        <w:t>Гульсина</w:t>
      </w:r>
      <w:proofErr w:type="spellEnd"/>
      <w:r w:rsidRPr="009268F9">
        <w:t xml:space="preserve"> Рашидовна, 89046761780</w:t>
      </w:r>
    </w:p>
    <w:p w:rsidR="007046FD" w:rsidRPr="009268F9" w:rsidRDefault="007046FD" w:rsidP="007046FD">
      <w:pPr>
        <w:pStyle w:val="a5"/>
        <w:spacing w:after="0" w:afterAutospacing="0"/>
      </w:pPr>
      <w:r w:rsidRPr="009268F9">
        <w:t xml:space="preserve">5. Музейная коллекция (количество единиц хранения и характеристика коллекции) 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экспонаты основного фонда 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экспонатов вспомогательного фонда 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тематические стенды 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268F9">
        <w:rPr>
          <w:rFonts w:ascii="Times New Roman" w:eastAsia="Times New Roman" w:hAnsi="Times New Roman" w:cs="Times New Roman"/>
          <w:sz w:val="24"/>
          <w:szCs w:val="24"/>
        </w:rPr>
        <w:t>Макет завода «</w:t>
      </w:r>
      <w:proofErr w:type="spellStart"/>
      <w:r w:rsidRPr="009268F9">
        <w:rPr>
          <w:rFonts w:ascii="Times New Roman" w:eastAsia="Times New Roman" w:hAnsi="Times New Roman" w:cs="Times New Roman"/>
          <w:sz w:val="24"/>
          <w:szCs w:val="24"/>
        </w:rPr>
        <w:t>Полимерфото</w:t>
      </w:r>
      <w:proofErr w:type="spellEnd"/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макет школы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Разделы экспозиции: </w:t>
      </w:r>
    </w:p>
    <w:p w:rsidR="007046FD" w:rsidRPr="009268F9" w:rsidRDefault="007046FD" w:rsidP="007046F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желатинового завода в районе Восстания. Первые руководители завода, первые строители, первая продукция. </w:t>
      </w:r>
    </w:p>
    <w:p w:rsidR="007046FD" w:rsidRPr="009268F9" w:rsidRDefault="007046FD" w:rsidP="007046F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Работа завода в годы Великой Отечественной войны, продукция, кадры, материалы об ушедших на фронт и не вернувшихся с фронта. </w:t>
      </w:r>
    </w:p>
    <w:p w:rsidR="007046FD" w:rsidRPr="009268F9" w:rsidRDefault="007046FD" w:rsidP="007046F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Завод в послевоенный период, продукция, кадры, участники Великой Отечественной войны, их вклад в реконструкцию завода. </w:t>
      </w:r>
    </w:p>
    <w:p w:rsidR="007046FD" w:rsidRPr="009268F9" w:rsidRDefault="007046FD" w:rsidP="007046F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 «Гордость нашей школы» (связь поколений). Ученики школы, отслужившие в рядах Вооруженных сил. Герои-афганцы.</w:t>
      </w:r>
    </w:p>
    <w:p w:rsidR="007046FD" w:rsidRPr="009268F9" w:rsidRDefault="007046FD" w:rsidP="007046F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К 70- </w:t>
      </w:r>
      <w:proofErr w:type="spellStart"/>
      <w:r w:rsidRPr="009268F9">
        <w:rPr>
          <w:rFonts w:ascii="Times New Roman" w:eastAsia="Times New Roman" w:hAnsi="Times New Roman" w:cs="Times New Roman"/>
          <w:sz w:val="24"/>
          <w:szCs w:val="24"/>
        </w:rPr>
        <w:t>летию</w:t>
      </w:r>
      <w:proofErr w:type="spellEnd"/>
      <w:r w:rsidRPr="009268F9">
        <w:rPr>
          <w:rFonts w:ascii="Times New Roman" w:eastAsia="Times New Roman" w:hAnsi="Times New Roman" w:cs="Times New Roman"/>
          <w:sz w:val="24"/>
          <w:szCs w:val="24"/>
        </w:rPr>
        <w:t xml:space="preserve"> победы. Ветераны ВОВ поселка Левченко</w:t>
      </w:r>
    </w:p>
    <w:p w:rsidR="007046FD" w:rsidRPr="009268F9" w:rsidRDefault="007046FD" w:rsidP="007046F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>Его именем назван поселок Левченко (Славные страницы истории авиации)</w:t>
      </w:r>
    </w:p>
    <w:p w:rsidR="007046FD" w:rsidRPr="009268F9" w:rsidRDefault="007046FD" w:rsidP="007046FD">
      <w:pPr>
        <w:tabs>
          <w:tab w:val="num" w:pos="1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8F9">
        <w:rPr>
          <w:rFonts w:ascii="Times New Roman" w:eastAsia="Times New Roman" w:hAnsi="Times New Roman" w:cs="Times New Roman"/>
          <w:sz w:val="24"/>
          <w:szCs w:val="24"/>
        </w:rPr>
        <w:t>7)  Материалы о Ю.А.Ананьеве, художнике из поселка Левченко с экспозицией картин</w:t>
      </w:r>
    </w:p>
    <w:p w:rsidR="007046FD" w:rsidRDefault="007046FD" w:rsidP="007046FD">
      <w:pPr>
        <w:pStyle w:val="a5"/>
      </w:pPr>
      <w:r w:rsidRPr="009268F9">
        <w:t>6. Площадь музея 48 м</w:t>
      </w:r>
      <w:proofErr w:type="gramStart"/>
      <w:r w:rsidRPr="009268F9">
        <w:rPr>
          <w:vertAlign w:val="superscript"/>
        </w:rPr>
        <w:t>2</w:t>
      </w:r>
      <w:proofErr w:type="gramEnd"/>
      <w:r w:rsidRPr="009268F9">
        <w:rPr>
          <w:vertAlign w:val="superscript"/>
        </w:rPr>
        <w:t xml:space="preserve">, </w:t>
      </w:r>
      <w:r>
        <w:t xml:space="preserve"> на 2ом этаже,</w:t>
      </w:r>
      <w:r w:rsidRPr="009268F9">
        <w:t xml:space="preserve"> </w:t>
      </w:r>
      <w:proofErr w:type="spellStart"/>
      <w:r>
        <w:t>каб</w:t>
      </w:r>
      <w:proofErr w:type="spellEnd"/>
      <w:r>
        <w:t xml:space="preserve"> </w:t>
      </w:r>
      <w:r w:rsidRPr="009268F9">
        <w:t>№</w:t>
      </w:r>
      <w:r>
        <w:t xml:space="preserve"> </w:t>
      </w:r>
      <w:r w:rsidRPr="009268F9">
        <w:t>6</w:t>
      </w:r>
    </w:p>
    <w:p w:rsidR="007046FD" w:rsidRPr="009268F9" w:rsidRDefault="007046FD" w:rsidP="007046FD">
      <w:pPr>
        <w:pStyle w:val="a5"/>
        <w:rPr>
          <w:b/>
          <w:sz w:val="28"/>
          <w:szCs w:val="28"/>
        </w:rPr>
      </w:pPr>
      <w:r w:rsidRPr="009268F9">
        <w:rPr>
          <w:b/>
          <w:sz w:val="28"/>
          <w:szCs w:val="28"/>
        </w:rPr>
        <w:t>Краткий вариант экскурсии по музею.</w:t>
      </w:r>
    </w:p>
    <w:p w:rsidR="007046FD" w:rsidRPr="00245A33" w:rsidRDefault="007046FD" w:rsidP="007046F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>Наш музей был открыт к 55летию Великой Победы в 1999году по инициативе юных краеведов и его руководителя Данченко Е. при поддержке главы администрации Московского района, администрации школы №92</w:t>
      </w:r>
      <w:r>
        <w:rPr>
          <w:rFonts w:ascii="Times New Roman" w:eastAsia="Times New Roman" w:hAnsi="Times New Roman" w:cs="Times New Roman"/>
          <w:sz w:val="24"/>
          <w:szCs w:val="24"/>
        </w:rPr>
        <w:t>(ныне99) директором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5A33">
        <w:rPr>
          <w:rFonts w:ascii="Times New Roman" w:eastAsia="Times New Roman" w:hAnsi="Times New Roman" w:cs="Times New Roman"/>
          <w:sz w:val="24"/>
          <w:szCs w:val="24"/>
        </w:rPr>
        <w:t>Борюшкиной</w:t>
      </w:r>
      <w:proofErr w:type="spellEnd"/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 Т.Д. после банкротства завода </w:t>
      </w:r>
      <w:proofErr w:type="spellStart"/>
      <w:r w:rsidRPr="00245A33">
        <w:rPr>
          <w:rFonts w:ascii="Times New Roman" w:eastAsia="Times New Roman" w:hAnsi="Times New Roman" w:cs="Times New Roman"/>
          <w:sz w:val="24"/>
          <w:szCs w:val="24"/>
        </w:rPr>
        <w:t>Полимерфото</w:t>
      </w:r>
      <w:proofErr w:type="spellEnd"/>
      <w:r w:rsidRPr="00245A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46FD" w:rsidRPr="009268F9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25 мая 2001года музею было выдано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245A33">
        <w:rPr>
          <w:rFonts w:ascii="Times New Roman" w:eastAsia="Times New Roman" w:hAnsi="Times New Roman" w:cs="Times New Roman"/>
          <w:b/>
          <w:sz w:val="24"/>
          <w:szCs w:val="24"/>
        </w:rPr>
        <w:t>видетельство (№372)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РФ, подтверждающее статус музея общеобразовательного учреждения «краеведческий музей» в торжественной обстановке в стенах нашей школы.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Получили </w:t>
      </w:r>
      <w:r w:rsidRPr="009268F9">
        <w:rPr>
          <w:rFonts w:ascii="Times New Roman" w:hAnsi="Times New Roman" w:cs="Times New Roman"/>
          <w:sz w:val="24"/>
          <w:szCs w:val="24"/>
        </w:rPr>
        <w:t>Российское признание Свидетельство №18004, как краеведческий  школьный музей «История поселка имени Левченко и завода «</w:t>
      </w:r>
      <w:proofErr w:type="spellStart"/>
      <w:r w:rsidRPr="009268F9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9268F9">
        <w:rPr>
          <w:rFonts w:ascii="Times New Roman" w:hAnsi="Times New Roman" w:cs="Times New Roman"/>
          <w:sz w:val="24"/>
          <w:szCs w:val="24"/>
        </w:rPr>
        <w:t>» от 29.11.2015 года.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45A33">
        <w:rPr>
          <w:rFonts w:ascii="Times New Roman" w:eastAsia="Times New Roman" w:hAnsi="Times New Roman" w:cs="Times New Roman"/>
          <w:sz w:val="24"/>
          <w:szCs w:val="24"/>
        </w:rPr>
        <w:t>Для школьников история живёт в судьбах людей, которых они знают, в вещах, которыми пользовались их дальние и близкие родственники, в песнях и стихах, которые пели и сочиняли живущие рядом люди.</w:t>
      </w:r>
      <w:proofErr w:type="gramEnd"/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 Именно в них находит своё отражение история целой страны. Для хранения исторической памяти и существует музей – величайший дом человеческой жизни и памяти.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br/>
        <w:t xml:space="preserve">Чтобы каждый ученик, придя в музей, знал, что его предки достойны того, чтобы о них было рассказано в одной из экспозиций музея. А значит, придёт время, когда будет рассказано и о его добром имени. Источником наших знаний о поселке стали встречи, беседы со старожилами, записи их воспоминаний, текстов песен, диалектов. По крупицам собирается всё, что сохранила человеческая память. </w:t>
      </w:r>
      <w:proofErr w:type="gramStart"/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Всё, что сберегли в семьях: письма, документы, награды, фотографии, 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lastRenderedPageBreak/>
        <w:t>личные вещи.</w:t>
      </w:r>
      <w:proofErr w:type="gramEnd"/>
      <w:r w:rsidRPr="00245A3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45A33">
        <w:rPr>
          <w:rFonts w:ascii="Times New Roman" w:eastAsia="Times New Roman" w:hAnsi="Times New Roman" w:cs="Times New Roman"/>
          <w:b/>
          <w:sz w:val="24"/>
          <w:szCs w:val="24"/>
        </w:rPr>
        <w:t xml:space="preserve">В музее наглядно </w:t>
      </w:r>
      <w:proofErr w:type="gramStart"/>
      <w:r w:rsidRPr="00245A33">
        <w:rPr>
          <w:rFonts w:ascii="Times New Roman" w:eastAsia="Times New Roman" w:hAnsi="Times New Roman" w:cs="Times New Roman"/>
          <w:b/>
          <w:sz w:val="24"/>
          <w:szCs w:val="24"/>
        </w:rPr>
        <w:t>представлен</w:t>
      </w:r>
      <w:proofErr w:type="gramEnd"/>
      <w:r w:rsidRPr="00245A33">
        <w:rPr>
          <w:rFonts w:ascii="Times New Roman" w:eastAsia="Times New Roman" w:hAnsi="Times New Roman" w:cs="Times New Roman"/>
          <w:b/>
          <w:sz w:val="24"/>
          <w:szCs w:val="24"/>
        </w:rPr>
        <w:t xml:space="preserve"> краеведческими экспозициями: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История завода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Полимерфото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 и еще: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  1. Шишкинские места в Казани      2. Их именами названы улицы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>3. Аллея сказочных героев                4. Голоса родного края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>5. Казань в лучах световой архитектуры  6. Серебряный век в Казани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>7. Связующая нить веков                  8. Загляните в семейный альбом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eastAsia="Times New Roman" w:hAnsi="Times New Roman" w:cs="Times New Roman"/>
          <w:sz w:val="24"/>
          <w:szCs w:val="24"/>
        </w:rPr>
        <w:t>9. Моя семья в истории страны       10. Казань – спортивная столица!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Главной визитной карточкой музея является 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краеведческие исследовательские </w:t>
      </w:r>
      <w:r>
        <w:rPr>
          <w:rFonts w:ascii="Times New Roman" w:eastAsia="Times New Roman" w:hAnsi="Times New Roman" w:cs="Times New Roman"/>
          <w:sz w:val="24"/>
          <w:szCs w:val="24"/>
        </w:rPr>
        <w:t>экскурсии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t xml:space="preserve"> на тему «Чьим именем назван наш поселок», «Их именами названы наши улицы», «Казань – спортивная столица», «Подвиг воина и творца», «Мастер золотых рук». </w:t>
      </w:r>
      <w:r w:rsidRPr="00245A33">
        <w:rPr>
          <w:rFonts w:ascii="Times New Roman" w:eastAsia="Times New Roman" w:hAnsi="Times New Roman" w:cs="Times New Roman"/>
          <w:sz w:val="24"/>
          <w:szCs w:val="24"/>
        </w:rPr>
        <w:br/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удовольствием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стенах музея проводятся</w:t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тематические классные часы «Не забыть нам этой даты», «Этих дней не смолкнет слава», уроки Мужества «Поклонимся великим тем годам», уроки истории «Дни и ночи Сталинграда». С большим удовольствием «Юные экскурсоводы» проводят экскурсии на базе музея для детей начальной школы,  коррекционной школы и детского сада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Экспозиции</w:t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«Моя малая Родина», «Трудный путь к победе», конкурсы рисунков и плакатов «Память жива», «Дети против войны», конкурсы сочинений «Что я знаю о войне», </w:t>
      </w:r>
      <w:proofErr w:type="gramStart"/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>книжные выставки, посвящённые Великой Отече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ственной войне и Великой Победе не раз были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оценены руководством района.  Ежегодно традиционно</w:t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приглашают на встречи ветеранов войны и труда, воинов-афганцев и участников, локальных воин тружеников тыла, старожилов и жителей села. 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Здесь представлены альбомы и фотографии о жизнедеятельности завода. Рядом находится продукция завода: желатин, пленка, кассеты, ленточные диски, посуда из полиэтилена. А стенд «Гордость школы»  рассказывает о наших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учениках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которые служили и участвовали в афганской и в локальных воинах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Халиуллин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Рамиль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Салихов Илья),  </w:t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>Музейно – краеведческая работа, в процессе которой дети познают важность коллективной деятельности, учатся выбирать и критиковать своих лидеров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аргументировано дискутировать.</w:t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 в составе Совета школьного музея, Совета школы, </w:t>
      </w:r>
      <w:proofErr w:type="gramStart"/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>являющихся</w:t>
      </w:r>
      <w:proofErr w:type="gramEnd"/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органами ученического самоуправления, прививает участникам навыки управленческой деятельности, воспитывает чувство сопричастности с происходящими событиями. </w:t>
      </w:r>
    </w:p>
    <w:p w:rsidR="007046FD" w:rsidRPr="00245A33" w:rsidRDefault="007046FD" w:rsidP="00704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Овладение основами музейного дела, знакомство со спецификой различных профессий, ремесел, народных промыслов в процессе краеведческих изысканий оказывают определённое влияние на профессиональную ориентацию учащихся. </w:t>
      </w:r>
      <w:r w:rsidRPr="00245A33">
        <w:rPr>
          <w:rStyle w:val="a6"/>
          <w:color w:val="000000"/>
          <w:sz w:val="24"/>
          <w:szCs w:val="24"/>
          <w:bdr w:val="none" w:sz="0" w:space="0" w:color="auto" w:frame="1"/>
          <w:shd w:val="clear" w:color="auto" w:fill="FFFFFF"/>
        </w:rPr>
        <w:t>Таким образом</w:t>
      </w:r>
      <w:r w:rsidRPr="00245A33">
        <w:rPr>
          <w:rFonts w:ascii="Times New Roman" w:hAnsi="Times New Roman" w:cs="Times New Roman"/>
          <w:sz w:val="24"/>
          <w:szCs w:val="24"/>
          <w:shd w:val="clear" w:color="auto" w:fill="FFFFFF"/>
        </w:rPr>
        <w:t>, школьный музей обладает практически неограниченным потенциалом воспитательного воздействия на умы и души детей и подростков. Участвуя в сборе экспонатов для музея, школьники осознают свою причастность к судьбе Отечества, его прошлому, настоящему, будущему, проявляют активную жизненную позицию, знают и используют свои гражданские права и добросовестно выполняют гражданские обязанности, являются патриотами своего Отечества.</w:t>
      </w:r>
    </w:p>
    <w:p w:rsidR="007046FD" w:rsidRPr="00041A0B" w:rsidRDefault="007046FD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1A0B">
        <w:rPr>
          <w:rFonts w:ascii="Times New Roman" w:hAnsi="Times New Roman"/>
          <w:b/>
          <w:sz w:val="28"/>
          <w:szCs w:val="28"/>
        </w:rPr>
        <w:t>Сотрудничество</w:t>
      </w:r>
      <w:r w:rsidRPr="00041A0B">
        <w:rPr>
          <w:b/>
          <w:sz w:val="28"/>
          <w:szCs w:val="28"/>
        </w:rPr>
        <w:t xml:space="preserve">, </w:t>
      </w:r>
      <w:r w:rsidRPr="00041A0B">
        <w:rPr>
          <w:rFonts w:ascii="Times New Roman" w:hAnsi="Times New Roman"/>
          <w:b/>
          <w:sz w:val="28"/>
          <w:szCs w:val="28"/>
        </w:rPr>
        <w:t>связи с общественностью.</w:t>
      </w:r>
    </w:p>
    <w:p w:rsidR="007046FD" w:rsidRPr="00BE5E25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E25">
        <w:rPr>
          <w:rFonts w:ascii="Times New Roman" w:hAnsi="Times New Roman" w:cs="Times New Roman"/>
          <w:sz w:val="24"/>
          <w:szCs w:val="24"/>
        </w:rPr>
        <w:t xml:space="preserve">В рамках благотворительности кружок «Юный краевед» старшая группа провела обзорные экскурсии коррекционному детскому саду №149; </w:t>
      </w:r>
    </w:p>
    <w:p w:rsidR="007046FD" w:rsidRPr="00BE5E25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E25">
        <w:rPr>
          <w:rFonts w:ascii="Times New Roman" w:hAnsi="Times New Roman" w:cs="Times New Roman"/>
          <w:sz w:val="24"/>
          <w:szCs w:val="24"/>
        </w:rPr>
        <w:t xml:space="preserve">для детей с </w:t>
      </w:r>
      <w:proofErr w:type="spellStart"/>
      <w:r w:rsidRPr="00BE5E25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BE5E25">
        <w:rPr>
          <w:rFonts w:ascii="Times New Roman" w:hAnsi="Times New Roman" w:cs="Times New Roman"/>
          <w:sz w:val="24"/>
          <w:szCs w:val="24"/>
        </w:rPr>
        <w:t xml:space="preserve"> поведением РСОШ №1; (они наши постоянные гости)</w:t>
      </w:r>
    </w:p>
    <w:p w:rsidR="007046FD" w:rsidRPr="00BE5E25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E25">
        <w:rPr>
          <w:rFonts w:ascii="Times New Roman" w:hAnsi="Times New Roman" w:cs="Times New Roman"/>
          <w:sz w:val="24"/>
          <w:szCs w:val="24"/>
        </w:rPr>
        <w:t>(экскурсии под названием «Известные и неизвестные земляки»,  «Подвиг воина и творца»)</w:t>
      </w:r>
    </w:p>
    <w:p w:rsidR="007046FD" w:rsidRPr="00BE5E25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E25">
        <w:rPr>
          <w:rFonts w:ascii="Times New Roman" w:hAnsi="Times New Roman" w:cs="Times New Roman"/>
          <w:sz w:val="24"/>
          <w:szCs w:val="24"/>
        </w:rPr>
        <w:t xml:space="preserve">Наш экскурсионный проект «Мужество, скромность и талант» </w:t>
      </w:r>
      <w:r w:rsidRPr="00BE5E25">
        <w:rPr>
          <w:rFonts w:ascii="Times New Roman" w:hAnsi="Times New Roman" w:cs="Times New Roman"/>
          <w:b/>
          <w:sz w:val="24"/>
          <w:szCs w:val="24"/>
        </w:rPr>
        <w:t>в сотрудничестве с Национальным музеем</w:t>
      </w:r>
      <w:r w:rsidRPr="00BE5E25">
        <w:rPr>
          <w:rFonts w:ascii="Times New Roman" w:hAnsi="Times New Roman" w:cs="Times New Roman"/>
          <w:sz w:val="24"/>
          <w:szCs w:val="24"/>
        </w:rPr>
        <w:t xml:space="preserve"> получила признание и печаталась в журнале «Казань».</w:t>
      </w:r>
    </w:p>
    <w:p w:rsidR="007046FD" w:rsidRPr="00BE5E25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E25">
        <w:rPr>
          <w:rFonts w:ascii="Times New Roman" w:hAnsi="Times New Roman" w:cs="Times New Roman"/>
          <w:sz w:val="24"/>
          <w:szCs w:val="24"/>
        </w:rPr>
        <w:t>Мы сотрудничаем МБУДО «Дом детского и юношеского туризма и экскурсий» Московского района г</w:t>
      </w:r>
      <w:proofErr w:type="gramStart"/>
      <w:r w:rsidRPr="00BE5E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E5E25">
        <w:rPr>
          <w:rFonts w:ascii="Times New Roman" w:hAnsi="Times New Roman" w:cs="Times New Roman"/>
          <w:sz w:val="24"/>
          <w:szCs w:val="24"/>
        </w:rPr>
        <w:t>азани</w:t>
      </w: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0F3" w:rsidRDefault="00EF30F3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46FD" w:rsidRPr="00041A0B" w:rsidRDefault="007046FD" w:rsidP="007046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1A0B">
        <w:rPr>
          <w:rFonts w:ascii="Times New Roman" w:hAnsi="Times New Roman"/>
          <w:b/>
          <w:sz w:val="28"/>
          <w:szCs w:val="28"/>
        </w:rPr>
        <w:t>Перспективы</w:t>
      </w:r>
      <w:r w:rsidRPr="00041A0B">
        <w:rPr>
          <w:b/>
          <w:sz w:val="28"/>
          <w:szCs w:val="28"/>
        </w:rPr>
        <w:t xml:space="preserve">, </w:t>
      </w:r>
      <w:r w:rsidRPr="00041A0B">
        <w:rPr>
          <w:rFonts w:ascii="Times New Roman" w:hAnsi="Times New Roman"/>
          <w:b/>
          <w:sz w:val="28"/>
          <w:szCs w:val="28"/>
        </w:rPr>
        <w:t>планы на будущее.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77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результаты: 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В результате осуществления программы развития музея ожидается: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обеспечение духовно-нравственного воспита</w:t>
      </w:r>
      <w:r w:rsidRPr="00977176">
        <w:rPr>
          <w:rStyle w:val="2"/>
          <w:rFonts w:eastAsia="Arial"/>
          <w:u w:val="none"/>
        </w:rPr>
        <w:t>ни</w:t>
      </w:r>
      <w:r w:rsidRPr="00C50A77">
        <w:rPr>
          <w:rFonts w:ascii="Times New Roman" w:hAnsi="Times New Roman" w:cs="Times New Roman"/>
          <w:sz w:val="24"/>
          <w:szCs w:val="24"/>
        </w:rPr>
        <w:t>я подрастающего поколения,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возрождения истинных духовных ценностей российского народа,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сохранение и развитие его славных боевых и трудовых традиций,</w:t>
      </w:r>
    </w:p>
    <w:p w:rsidR="007046FD" w:rsidRPr="00C50A77" w:rsidRDefault="007046FD" w:rsidP="0070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A77">
        <w:rPr>
          <w:rFonts w:ascii="Times New Roman" w:hAnsi="Times New Roman" w:cs="Times New Roman"/>
          <w:sz w:val="24"/>
          <w:szCs w:val="24"/>
        </w:rPr>
        <w:t>- оптимизация работы по военно-патриотическому воспитанию школьников в современных условиях.</w:t>
      </w:r>
    </w:p>
    <w:p w:rsidR="007046FD" w:rsidRDefault="007046FD" w:rsidP="007046FD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046FD" w:rsidRPr="00977176" w:rsidRDefault="007046FD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771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Перспективы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п</w:t>
      </w:r>
      <w:r w:rsidRPr="00977176">
        <w:rPr>
          <w:rFonts w:ascii="Times New Roman" w:hAnsi="Times New Roman" w:cs="Times New Roman"/>
          <w:b/>
          <w:sz w:val="24"/>
          <w:szCs w:val="24"/>
        </w:rPr>
        <w:t>ланы на будущее:</w:t>
      </w:r>
    </w:p>
    <w:p w:rsidR="007046FD" w:rsidRPr="00AB29FB" w:rsidRDefault="007046FD" w:rsidP="007046F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AB29FB">
        <w:rPr>
          <w:rFonts w:ascii="Times New Roman" w:eastAsia="Times New Roman" w:hAnsi="Times New Roman" w:cs="Times New Roman"/>
          <w:sz w:val="24"/>
          <w:szCs w:val="24"/>
        </w:rPr>
        <w:t xml:space="preserve">    1. Дальнейшее укрепление материально-технического оснащения </w:t>
      </w:r>
      <w:proofErr w:type="spellStart"/>
      <w:r w:rsidRPr="00AB29FB">
        <w:rPr>
          <w:rFonts w:ascii="Times New Roman" w:eastAsia="Times New Roman" w:hAnsi="Times New Roman" w:cs="Times New Roman"/>
          <w:sz w:val="24"/>
          <w:szCs w:val="24"/>
        </w:rPr>
        <w:t>фондохранилища</w:t>
      </w:r>
      <w:proofErr w:type="spellEnd"/>
      <w:r w:rsidRPr="00AB29FB">
        <w:rPr>
          <w:rFonts w:ascii="Times New Roman" w:eastAsia="Times New Roman" w:hAnsi="Times New Roman" w:cs="Times New Roman"/>
          <w:sz w:val="24"/>
          <w:szCs w:val="24"/>
        </w:rPr>
        <w:t xml:space="preserve"> музея.</w:t>
      </w:r>
    </w:p>
    <w:p w:rsidR="007046FD" w:rsidRPr="00AB29FB" w:rsidRDefault="007046FD" w:rsidP="007046F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AB29FB">
        <w:rPr>
          <w:rFonts w:ascii="Times New Roman" w:eastAsia="Times New Roman" w:hAnsi="Times New Roman" w:cs="Times New Roman"/>
          <w:sz w:val="24"/>
          <w:szCs w:val="24"/>
        </w:rPr>
        <w:t xml:space="preserve">    2. Добиться  бюджета и выделения средств на необходимые ремонтные работы в здании музея </w:t>
      </w:r>
    </w:p>
    <w:p w:rsidR="007046FD" w:rsidRPr="00AB29FB" w:rsidRDefault="007046FD" w:rsidP="007046F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AB29FB">
        <w:rPr>
          <w:rFonts w:ascii="Times New Roman" w:eastAsia="Times New Roman" w:hAnsi="Times New Roman" w:cs="Times New Roman"/>
          <w:sz w:val="24"/>
          <w:szCs w:val="24"/>
        </w:rPr>
        <w:t xml:space="preserve">    3. Поиск новых результативных форм экскурсионно-массовой и научно-просветительской работы.</w:t>
      </w:r>
    </w:p>
    <w:p w:rsidR="007046FD" w:rsidRPr="00AB29FB" w:rsidRDefault="007046FD" w:rsidP="007046F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AB29FB">
        <w:rPr>
          <w:rFonts w:ascii="Times New Roman" w:eastAsia="Times New Roman" w:hAnsi="Times New Roman" w:cs="Times New Roman"/>
          <w:sz w:val="24"/>
          <w:szCs w:val="24"/>
        </w:rPr>
        <w:t xml:space="preserve">    4. Активное результативное участие в мероприятиях, конкурсах разного уровня.</w:t>
      </w:r>
    </w:p>
    <w:p w:rsidR="007046FD" w:rsidRPr="00AB29FB" w:rsidRDefault="007046FD" w:rsidP="007046F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9FB">
        <w:rPr>
          <w:rFonts w:ascii="Times New Roman" w:hAnsi="Times New Roman" w:cs="Times New Roman"/>
          <w:sz w:val="24"/>
          <w:szCs w:val="24"/>
        </w:rPr>
        <w:t xml:space="preserve">    5. Расширять экспозиции, проводить выездные экспозиционные выставки в школы города и района;</w:t>
      </w:r>
    </w:p>
    <w:p w:rsidR="007046FD" w:rsidRPr="00AB29FB" w:rsidRDefault="007046FD" w:rsidP="007046F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9FB">
        <w:rPr>
          <w:rFonts w:ascii="Times New Roman" w:hAnsi="Times New Roman" w:cs="Times New Roman"/>
          <w:sz w:val="24"/>
          <w:szCs w:val="24"/>
        </w:rPr>
        <w:t>   6. Приглашать представителей поисковых отрядов других школ города по обмену опытом;</w:t>
      </w:r>
    </w:p>
    <w:p w:rsidR="007046FD" w:rsidRPr="00AB29FB" w:rsidRDefault="007046FD" w:rsidP="007046F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9FB">
        <w:rPr>
          <w:rFonts w:ascii="Times New Roman" w:hAnsi="Times New Roman" w:cs="Times New Roman"/>
          <w:sz w:val="24"/>
          <w:szCs w:val="24"/>
        </w:rPr>
        <w:t xml:space="preserve">   7.  Наладить сотрудничество с государственными музеями, архивами и профильными общественными организациями;</w:t>
      </w:r>
    </w:p>
    <w:p w:rsidR="007046FD" w:rsidRPr="00AB29FB" w:rsidRDefault="007046FD" w:rsidP="007046F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9FB">
        <w:rPr>
          <w:rFonts w:ascii="Times New Roman" w:hAnsi="Times New Roman" w:cs="Times New Roman"/>
          <w:sz w:val="24"/>
          <w:szCs w:val="24"/>
        </w:rPr>
        <w:t>    8. Продолжать поисковую деятельность;</w:t>
      </w:r>
    </w:p>
    <w:p w:rsidR="007046FD" w:rsidRPr="00AB29FB" w:rsidRDefault="007046FD" w:rsidP="007046F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9FB">
        <w:rPr>
          <w:rFonts w:ascii="Times New Roman" w:hAnsi="Times New Roman" w:cs="Times New Roman"/>
          <w:sz w:val="24"/>
          <w:szCs w:val="24"/>
        </w:rPr>
        <w:t xml:space="preserve">    9. Выпустить методическое пособие по </w:t>
      </w:r>
      <w:r>
        <w:rPr>
          <w:rFonts w:ascii="Times New Roman" w:hAnsi="Times New Roman" w:cs="Times New Roman"/>
          <w:sz w:val="24"/>
          <w:szCs w:val="24"/>
        </w:rPr>
        <w:t>разработке экскурсий по музею Б</w:t>
      </w:r>
      <w:r w:rsidRPr="00AB29FB">
        <w:rPr>
          <w:rFonts w:ascii="Times New Roman" w:hAnsi="Times New Roman" w:cs="Times New Roman"/>
          <w:sz w:val="24"/>
          <w:szCs w:val="24"/>
        </w:rPr>
        <w:t xml:space="preserve">оевой </w:t>
      </w:r>
      <w:r>
        <w:rPr>
          <w:rFonts w:ascii="Times New Roman" w:hAnsi="Times New Roman" w:cs="Times New Roman"/>
          <w:sz w:val="24"/>
          <w:szCs w:val="24"/>
        </w:rPr>
        <w:t>и Трудовой С</w:t>
      </w:r>
      <w:r w:rsidRPr="00AB29FB">
        <w:rPr>
          <w:rFonts w:ascii="Times New Roman" w:hAnsi="Times New Roman" w:cs="Times New Roman"/>
          <w:sz w:val="24"/>
          <w:szCs w:val="24"/>
        </w:rPr>
        <w:t>лавы.</w:t>
      </w:r>
    </w:p>
    <w:p w:rsidR="007046FD" w:rsidRPr="00AB29FB" w:rsidRDefault="007046FD" w:rsidP="007046F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9FB">
        <w:rPr>
          <w:rFonts w:ascii="Times New Roman" w:hAnsi="Times New Roman" w:cs="Times New Roman"/>
          <w:sz w:val="24"/>
          <w:szCs w:val="24"/>
        </w:rPr>
        <w:t> </w:t>
      </w:r>
    </w:p>
    <w:p w:rsidR="007046FD" w:rsidRPr="00977176" w:rsidRDefault="007046FD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046FD" w:rsidRDefault="007046FD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96178" w:rsidRPr="00724C06" w:rsidRDefault="00D96178" w:rsidP="00D96178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  <w:r w:rsidRPr="00724C0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кружка “Юный краевед”</w:t>
      </w:r>
    </w:p>
    <w:tbl>
      <w:tblPr>
        <w:tblStyle w:val="a3"/>
        <w:tblW w:w="0" w:type="auto"/>
        <w:tblInd w:w="534" w:type="dxa"/>
        <w:tblLook w:val="04A0"/>
      </w:tblPr>
      <w:tblGrid>
        <w:gridCol w:w="675"/>
        <w:gridCol w:w="6379"/>
        <w:gridCol w:w="2517"/>
      </w:tblGrid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178" w:rsidRPr="00724C06" w:rsidTr="001E1989">
        <w:tc>
          <w:tcPr>
            <w:tcW w:w="9571" w:type="dxa"/>
            <w:gridSpan w:val="3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Ознакомление с планом работы краеведческого кружка.  Инструктаж. Что изучает краеведение.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История происхождения поселка Левченко.</w:t>
            </w:r>
            <w:r w:rsidRPr="00724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История нашей школы</w:t>
            </w: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Его имя носит поселок. История героя В.И.Левченко.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История  строительства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фотожелатинового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завода. Первые продукции завода, первые руководители.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Работа завода довоенные и послевоенные годы.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Ушедшие на войну работники завода.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Завод в годы послевоенных пятилеток. Реконструкция завода. Рационализаторы.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Производство и продукция завода.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Пищевая желатина.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Посещение бывших зданий завода.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Освоение новой продукции.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История ветеранов войны и труда завода.</w:t>
            </w:r>
            <w:r w:rsidRPr="00724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 нашей школы – </w:t>
            </w: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ветераны труда, участники В.</w:t>
            </w:r>
            <w:r w:rsidRPr="00724C06">
              <w:rPr>
                <w:rFonts w:ascii="Times New Roman" w:eastAsia="Times New Roman" w:hAnsi="Times New Roman" w:cs="Times New Roman"/>
                <w:sz w:val="24"/>
                <w:szCs w:val="24"/>
              </w:rPr>
              <w:t>О. войны.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Поисковая работа «Их именами названы улицы поселка». История О.Б. Рахимова.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Известные люди поселка.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известными людьми (поэтесса О. </w:t>
            </w: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Левадной</w:t>
            </w:r>
            <w:proofErr w:type="gram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Устный журнал «Наш поселок. Наши земляки»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Поисковая работа. Сбор материала об участниках локальных воин (чеченских и афганских воин)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Работа по экспозициям музея.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Экспозиция «Мужество, скромность и талант»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9571" w:type="dxa"/>
            <w:gridSpan w:val="3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Итого:                                                                               28                        </w:t>
            </w:r>
          </w:p>
        </w:tc>
      </w:tr>
    </w:tbl>
    <w:p w:rsidR="00D96178" w:rsidRPr="00724C06" w:rsidRDefault="00D96178" w:rsidP="00D9617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Ind w:w="318" w:type="dxa"/>
        <w:tblLook w:val="04A0"/>
      </w:tblPr>
      <w:tblGrid>
        <w:gridCol w:w="675"/>
        <w:gridCol w:w="6379"/>
        <w:gridCol w:w="2517"/>
      </w:tblGrid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178" w:rsidRPr="00724C06" w:rsidTr="001E1989">
        <w:tc>
          <w:tcPr>
            <w:tcW w:w="9571" w:type="dxa"/>
            <w:gridSpan w:val="3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Казани.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Легенды, сказания, сочинения о Казани.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Казань – столица Казанского ханства.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1552год-взятие Казани Иваном Грозном.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Казанский Кремль- памятник истории.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Архитектурные памятники Казанского кремля. Посещение Казанского Кремля.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Посещение Выставочного центра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"Эрмитаж – Казань»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экспозицией национально-художественной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галерии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Посещения музея Великой Отечественной войны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«Эхо войны в Казани»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старым городом» - площадь 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первого мая.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«Казанские татары». Быт и нравы прошлого.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Петропавловский собор – памятник русского барокко.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Православие в казанском крае. Насильственная христианизация края.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Казань – мусульманская. Легенды и предания. Ислам в крае.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К.Насыри</w:t>
            </w:r>
            <w:proofErr w:type="spellEnd"/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мечеть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Марджани</w:t>
            </w:r>
            <w:proofErr w:type="spellEnd"/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Экскурсия в мечеть К. Шарифа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</w:tbl>
    <w:p w:rsidR="00D96178" w:rsidRPr="00724C06" w:rsidRDefault="00D96178" w:rsidP="00D961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379"/>
        <w:gridCol w:w="2517"/>
      </w:tblGrid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178" w:rsidRPr="00724C06" w:rsidTr="001E1989">
        <w:tc>
          <w:tcPr>
            <w:tcW w:w="9571" w:type="dxa"/>
            <w:gridSpan w:val="3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Навстречу Универсиаде «Казань спортивная»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«Что в гнезде, то и в полете» история об известных людях РТ. (М.Ш.Шаймиев)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Родом из семьи</w:t>
            </w: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а примере семьи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З.Р.Валеевой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О семье и о семейных ценностях. «Моя родословная»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Мирная семья – мирное государство. Обычаи и традиции народов РТ.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Этика экскурсовода. Основы экскурсоводческой деятельности.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Казанского университета.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Знакомые имена. (С.Аксаков, Л.Толстой,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В.Тушнова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– студенты Казанского университета)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«Их помним, ими гордимся» (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М.Девятаев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М.Сыртланова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«Жизнь моя песней звенела в народе»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М.Джалиль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Размышления о героях сегодняшнего дня. (Ю.А.Ананьев)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Роль семьи Дашкиных в истории татарского края.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>«</w:t>
            </w: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Поклонимся великим тем годам…"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Выставка старинных вещей «Прикоснись к вещам прошлого…»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Уроки мужества и Уроков Памяти. Встречи с ветеранами, посвященные Дням Воинской Славы</w:t>
            </w:r>
          </w:p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(Р. Хакимовым,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Искандеровым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Викторина «Героические страницы истории»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Посещение музея Боратынского.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Посещения культурных центров Казани (театры, галереи)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Заочная экскурсия «</w:t>
            </w: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Серебренный</w:t>
            </w:r>
            <w:proofErr w:type="gram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век Казани»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«Не отрекаются любя» (Жизнь и творчество 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В.Тугинова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Экскурсии по экспозиции музея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«Символика РТ и РФ»</w:t>
            </w:r>
          </w:p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Посещение памятников В.О.</w:t>
            </w: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Заседание музейного актива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Итого: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30ч</w:t>
            </w:r>
          </w:p>
        </w:tc>
      </w:tr>
    </w:tbl>
    <w:p w:rsidR="00D96178" w:rsidRDefault="00D96178" w:rsidP="00D961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78" w:rsidRPr="00724C06" w:rsidRDefault="00D96178" w:rsidP="00D961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78" w:rsidRPr="00724C06" w:rsidRDefault="00D96178" w:rsidP="00D961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379"/>
        <w:gridCol w:w="2517"/>
      </w:tblGrid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178" w:rsidRPr="00724C06" w:rsidTr="001E1989">
        <w:tc>
          <w:tcPr>
            <w:tcW w:w="9571" w:type="dxa"/>
            <w:gridSpan w:val="3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«Тукай и Казань»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Экскурсия в музей Г.Тукая</w:t>
            </w:r>
            <w:proofErr w:type="gramEnd"/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Устный журнал «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Тукаевские</w:t>
            </w:r>
            <w:proofErr w:type="spellEnd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 xml:space="preserve"> места в Казани»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Русские писатели в Казани (А.Пушкин, М.Горький)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Русские правители в Казани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Экскурсии в музей М. Горького.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Национальный архив РТ.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Посещение Государственного музея изобразительных искусств РТ.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Известные художники РТ.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Посещение музея Б. </w:t>
            </w:r>
            <w:proofErr w:type="spellStart"/>
            <w:r w:rsidRPr="00724C06">
              <w:rPr>
                <w:b w:val="0"/>
                <w:sz w:val="24"/>
                <w:szCs w:val="24"/>
              </w:rPr>
              <w:t>Урманче</w:t>
            </w:r>
            <w:proofErr w:type="spellEnd"/>
            <w:r w:rsidRPr="00724C0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sz w:val="24"/>
                <w:szCs w:val="24"/>
              </w:rPr>
            </w:pPr>
            <w:r w:rsidRPr="00724C06">
              <w:rPr>
                <w:b w:val="0"/>
                <w:bCs w:val="0"/>
                <w:sz w:val="24"/>
                <w:szCs w:val="24"/>
              </w:rPr>
              <w:t>Посещение</w:t>
            </w:r>
            <w:r w:rsidRPr="00724C06">
              <w:rPr>
                <w:b w:val="0"/>
                <w:sz w:val="24"/>
                <w:szCs w:val="24"/>
              </w:rPr>
              <w:t xml:space="preserve"> музея </w:t>
            </w:r>
            <w:proofErr w:type="spellStart"/>
            <w:r w:rsidRPr="00724C06">
              <w:rPr>
                <w:b w:val="0"/>
                <w:sz w:val="24"/>
                <w:szCs w:val="24"/>
              </w:rPr>
              <w:t>Салиха</w:t>
            </w:r>
            <w:proofErr w:type="spellEnd"/>
            <w:r w:rsidRPr="00724C06">
              <w:rPr>
                <w:b w:val="0"/>
                <w:sz w:val="24"/>
                <w:szCs w:val="24"/>
              </w:rPr>
              <w:t xml:space="preserve"> Сайдашева.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Встреча с участниками локальных воин (А.Захаров)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Посещение Национального музея РТ.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Благотворительность в Казани.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Знаменитые люди о Казани и о казанском крае.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 xml:space="preserve">Казань - </w:t>
            </w:r>
            <w:proofErr w:type="spellStart"/>
            <w:r w:rsidRPr="00724C06">
              <w:rPr>
                <w:b w:val="0"/>
                <w:sz w:val="24"/>
                <w:szCs w:val="24"/>
              </w:rPr>
              <w:t>гостеприемная</w:t>
            </w:r>
            <w:proofErr w:type="spellEnd"/>
            <w:r w:rsidRPr="00724C0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Экскурсии по музею (начальный класс)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Экскурсии по музею (среднее звено)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>«Жизнь дана на добрые дела»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 xml:space="preserve">Подведение итогов за год. Награждение лучших музейных </w:t>
            </w:r>
            <w:r w:rsidRPr="00724C06">
              <w:rPr>
                <w:b w:val="0"/>
                <w:sz w:val="24"/>
                <w:szCs w:val="24"/>
              </w:rPr>
              <w:lastRenderedPageBreak/>
              <w:t>экскурсоводов.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724C06">
              <w:rPr>
                <w:b w:val="0"/>
                <w:sz w:val="24"/>
                <w:szCs w:val="24"/>
              </w:rPr>
              <w:t xml:space="preserve">Заседание музейного актива. Обсуждение перспективного плана работы музея. 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96178" w:rsidRPr="00724C06" w:rsidTr="001E1989">
        <w:tc>
          <w:tcPr>
            <w:tcW w:w="675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96178" w:rsidRPr="00724C06" w:rsidRDefault="00D96178" w:rsidP="001E1989">
            <w:pPr>
              <w:pStyle w:val="3"/>
              <w:outlineLvl w:val="2"/>
              <w:rPr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2517" w:type="dxa"/>
          </w:tcPr>
          <w:p w:rsidR="00D96178" w:rsidRPr="00724C06" w:rsidRDefault="00D96178" w:rsidP="001E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C0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</w:tbl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D96178" w:rsidP="00D96178">
      <w:pPr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10CB6" w:rsidRPr="00D57A0D" w:rsidRDefault="00C10CB6" w:rsidP="007046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96178" w:rsidRDefault="00C10CB6" w:rsidP="00C10CB6">
      <w:pPr>
        <w:tabs>
          <w:tab w:val="left" w:pos="594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96178" w:rsidRDefault="00D96178" w:rsidP="00C10CB6">
      <w:pPr>
        <w:tabs>
          <w:tab w:val="left" w:pos="594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0CB6" w:rsidRPr="00D57A0D" w:rsidRDefault="00C10CB6" w:rsidP="00C10CB6">
      <w:pPr>
        <w:tabs>
          <w:tab w:val="left" w:pos="594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«Утверждено»</w:t>
      </w:r>
    </w:p>
    <w:p w:rsidR="00C10CB6" w:rsidRPr="00D57A0D" w:rsidRDefault="00C10CB6" w:rsidP="00C10CB6">
      <w:pPr>
        <w:tabs>
          <w:tab w:val="left" w:pos="667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Руководитель</w:t>
      </w:r>
    </w:p>
    <w:p w:rsidR="00C10CB6" w:rsidRPr="00D57A0D" w:rsidRDefault="00C10CB6" w:rsidP="00C10CB6">
      <w:pPr>
        <w:tabs>
          <w:tab w:val="left" w:pos="6675"/>
          <w:tab w:val="left" w:pos="7935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ab/>
      </w:r>
      <w:r w:rsidRPr="00D57A0D">
        <w:rPr>
          <w:rFonts w:ascii="Times New Roman" w:hAnsi="Times New Roman" w:cs="Times New Roman"/>
          <w:sz w:val="24"/>
          <w:szCs w:val="24"/>
        </w:rPr>
        <w:tab/>
        <w:t>МБОУ</w:t>
      </w:r>
    </w:p>
    <w:p w:rsidR="00C10CB6" w:rsidRPr="00D57A0D" w:rsidRDefault="00C10CB6" w:rsidP="00C10CB6">
      <w:pPr>
        <w:tabs>
          <w:tab w:val="left" w:pos="62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ab/>
        <w:t>№ «СОШ № 99»</w:t>
      </w:r>
    </w:p>
    <w:p w:rsidR="00C10CB6" w:rsidRPr="00D57A0D" w:rsidRDefault="00C10CB6" w:rsidP="00C10CB6">
      <w:pPr>
        <w:tabs>
          <w:tab w:val="left" w:pos="62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ab/>
        <w:t xml:space="preserve">    О.Н. Лукина ____</w:t>
      </w:r>
    </w:p>
    <w:p w:rsidR="00C10CB6" w:rsidRPr="00D57A0D" w:rsidRDefault="00C10CB6" w:rsidP="00C10CB6">
      <w:pPr>
        <w:tabs>
          <w:tab w:val="left" w:pos="62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ab/>
        <w:t>Приказ № _____</w:t>
      </w:r>
    </w:p>
    <w:p w:rsidR="00C10CB6" w:rsidRPr="00D57A0D" w:rsidRDefault="00C10CB6" w:rsidP="00C10CB6">
      <w:pPr>
        <w:tabs>
          <w:tab w:val="left" w:pos="62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ab/>
        <w:t>от 01. 09. 2016</w:t>
      </w:r>
    </w:p>
    <w:p w:rsidR="00C10CB6" w:rsidRPr="00D57A0D" w:rsidRDefault="00C10CB6" w:rsidP="00C10CB6">
      <w:pPr>
        <w:rPr>
          <w:rFonts w:ascii="Times New Roman" w:hAnsi="Times New Roman" w:cs="Times New Roman"/>
          <w:sz w:val="24"/>
          <w:szCs w:val="24"/>
        </w:rPr>
      </w:pPr>
    </w:p>
    <w:p w:rsidR="00C10CB6" w:rsidRPr="00D57A0D" w:rsidRDefault="00C10CB6" w:rsidP="00C10CB6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10CB6" w:rsidRPr="00D57A0D" w:rsidRDefault="00C10CB6" w:rsidP="00C10CB6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о школьном музее</w:t>
      </w:r>
    </w:p>
    <w:p w:rsidR="00C10CB6" w:rsidRPr="00D57A0D" w:rsidRDefault="00C10CB6" w:rsidP="00C10CB6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CB6" w:rsidRPr="00D57A0D" w:rsidRDefault="00C10CB6" w:rsidP="00C10C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D57A0D">
        <w:rPr>
          <w:rStyle w:val="1"/>
          <w:rFonts w:eastAsiaTheme="minorEastAsia"/>
          <w:sz w:val="24"/>
          <w:szCs w:val="24"/>
        </w:rPr>
        <w:t>Положение  о создании музея «История поселка имени Левченко и завода «</w:t>
      </w:r>
      <w:proofErr w:type="spellStart"/>
      <w:r w:rsidRPr="00D57A0D">
        <w:rPr>
          <w:rStyle w:val="1"/>
          <w:rFonts w:eastAsiaTheme="minorEastAsia"/>
          <w:sz w:val="24"/>
          <w:szCs w:val="24"/>
        </w:rPr>
        <w:t>Полимерфото</w:t>
      </w:r>
      <w:proofErr w:type="spellEnd"/>
      <w:r w:rsidRPr="00D57A0D">
        <w:rPr>
          <w:rStyle w:val="1"/>
          <w:rFonts w:eastAsiaTheme="minorEastAsia"/>
          <w:sz w:val="24"/>
          <w:szCs w:val="24"/>
        </w:rPr>
        <w:t>»</w:t>
      </w:r>
    </w:p>
    <w:p w:rsidR="00C10CB6" w:rsidRPr="00D57A0D" w:rsidRDefault="00C10CB6" w:rsidP="00C10C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Настоящее положение определяет статус и регламентирует деятельность музея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МБОУ «Средняя общеобразовательная школа № 99(филиал 92)» Московского района города Казани.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», является структурным подразделением МБОУ «Школы №99 (филиал 92)», действующий на основании Закона об образовании РФ, Устава школы, Федеральным Законом о Музейном фонде РФ и музеях РФ.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создаётся и работает в целях воспитания у подрастающего поколения мужества, отваги и любви к Родине на героическом примере ветеранов Великой Отечественной войны 1941- 1945 годов.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Учредитель и учредительные документы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Учредителем школьного музея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является МБОУ «Средняя общеобразовательная школа № 99 (филиал 92)».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Учредительными документами школьного музея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МБОУ «Средняя общеобразовательная школа № 99» являются: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Приказ директора школы (протокол № 37 от 6 мая 2000 г.);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Свидетельство</w:t>
      </w:r>
      <w:r w:rsidRPr="00D57A0D">
        <w:rPr>
          <w:rFonts w:ascii="Times New Roman" w:hAnsi="Times New Roman" w:cs="Times New Roman"/>
          <w:sz w:val="24"/>
          <w:szCs w:val="24"/>
        </w:rPr>
        <w:t xml:space="preserve"> о присвоении звания Школьный музей № 372 от 25 мая 2001 г. 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Свидетельство</w:t>
      </w:r>
      <w:r w:rsidRPr="00D57A0D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РФ Федеральное государственное бюджетное образовательное учреждение дополнительного образования детей детско-юношеского туризма и краеведения № 18004 от 29 ноября 2015 года, 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Деятельность музея регламентируется данным Положением.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Организация и деятельность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МБОУ «Средняя общеобразовательная школа № 99» организуется по инициативе педагогов и учащихся школы, общественной организации ветеранов (пенсионеров) войны и труда Московского района г. Казани, в связи с реорганизацией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и заводского музея Боевой и Трудовой Славы.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 xml:space="preserve"> </w:t>
      </w:r>
      <w:r w:rsidRPr="00D57A0D">
        <w:rPr>
          <w:rFonts w:ascii="Times New Roman" w:hAnsi="Times New Roman" w:cs="Times New Roman"/>
          <w:b/>
          <w:sz w:val="24"/>
          <w:szCs w:val="24"/>
        </w:rPr>
        <w:t>Обязательные условия для создания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Музейный актив из числа обучающихся учащихся создаёт кружок «Юный краевед».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Реестр инвентарной книги (собранные и зарегистрированные музейные предметы).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Помещение для экспонирования музейных предметов - кабинет №6 и рекреация второго этажа.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Хранилище для музейных экспонатов - кабинет №6 на втором этаже.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Функции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 xml:space="preserve">» предназначен для сбора, хранения и экспозиции письменных, вещественных, исторических источников о создании и развитии 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фотожелатинового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 xml:space="preserve"> завода, воз</w:t>
      </w:r>
      <w:r w:rsidRPr="00D57A0D">
        <w:rPr>
          <w:rStyle w:val="2"/>
          <w:rFonts w:eastAsiaTheme="minorEastAsia"/>
        </w:rPr>
        <w:t>ни</w:t>
      </w:r>
      <w:r w:rsidRPr="00D57A0D">
        <w:rPr>
          <w:rFonts w:ascii="Times New Roman" w:hAnsi="Times New Roman" w:cs="Times New Roman"/>
          <w:sz w:val="24"/>
          <w:szCs w:val="24"/>
        </w:rPr>
        <w:t>кновения поселка Левченко. О трудовых и боевых буднях его жителей.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призван показать боевой и трудовой подвиг Советского народа в годы Великой Отечественной войны 1941-1945 г.г., воспитывать в детях любовь к труду и людям труда, чувство патриотизма.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Пропаганда героизма Советского народа в годы Великой Отечественной войны 1941- 1945 г.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Школьный музей «Истории поселка имени Левченко и завода «</w:t>
      </w:r>
      <w:proofErr w:type="spellStart"/>
      <w:r w:rsidRPr="00D57A0D">
        <w:rPr>
          <w:rFonts w:ascii="Times New Roman" w:hAnsi="Times New Roman" w:cs="Times New Roman"/>
          <w:sz w:val="24"/>
          <w:szCs w:val="24"/>
        </w:rPr>
        <w:t>Полимерфото</w:t>
      </w:r>
      <w:proofErr w:type="spellEnd"/>
      <w:r w:rsidRPr="00D57A0D">
        <w:rPr>
          <w:rFonts w:ascii="Times New Roman" w:hAnsi="Times New Roman" w:cs="Times New Roman"/>
          <w:sz w:val="24"/>
          <w:szCs w:val="24"/>
        </w:rPr>
        <w:t>» способствует организации детского самоуправления через кружок «Юный краевед».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Школьный музей - центр краеведческой и туристической работы поселка Левченко.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Руководство деятельностью школьного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Общее руководство деятельностью школьного музея осуществляет директор МБОУ «Средняя общеобразовательная школа № 99»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lastRenderedPageBreak/>
        <w:t>Непосредственное руководство практической деятельностью музея осуществляет руководитель музея, назначенный приказом директора МБОУ «Средняя общеобразовательная школа № 99»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Текущую работу школьного музея осуществляет кружок «Юный краевед».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A0D">
        <w:rPr>
          <w:rFonts w:ascii="Times New Roman" w:hAnsi="Times New Roman" w:cs="Times New Roman"/>
          <w:b/>
          <w:sz w:val="24"/>
          <w:szCs w:val="24"/>
        </w:rPr>
        <w:t>Учёт и обеспечение сохранности фондов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Учёт музейных предметов школьного музея осуществляется раздельно по основному и научно-вспомогательному фондам: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Учёт музейных предметов основного фонда (подлинных памятников материальной и духовной культуры) осуществляется в инвентарной книге школьного музея;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Учёт научно-вспомогательных материалов (копий, макетов, диаграмм и т.п.) осуществляется в книге учёта научно-вспомогательного фонда.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Ответственность за сохранность фондов школьного музея несёт директор МБОУ «Средняя общеобразовательная школа № 99», руководитель музея.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Хранение в школьном музее взрывоопасных, радиоактивных и иных предметов угрожающих жизни и безопасности людей, категорически запрещается.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Хранение огнестрельного и холодного оружия, предметов из драгоценных металлов и камней осуществляется в соответствии с существующим законодательством.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Предметы, сохранность которых не может быть обеспечена школьным музеем, должны быть переданы в краеведческий музей или архив.</w:t>
      </w:r>
    </w:p>
    <w:p w:rsidR="00C10CB6" w:rsidRPr="00D57A0D" w:rsidRDefault="00C10CB6" w:rsidP="00C10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Реорганизация (ликвидация) школьного музея Боевой и Трудовой  Славы</w:t>
      </w:r>
      <w:r w:rsidRPr="00D57A0D">
        <w:rPr>
          <w:rStyle w:val="3FranklinGothicBook15pt"/>
          <w:sz w:val="24"/>
          <w:szCs w:val="24"/>
        </w:rPr>
        <w:t>.</w:t>
      </w:r>
    </w:p>
    <w:p w:rsidR="007046FD" w:rsidRPr="00D57A0D" w:rsidRDefault="00C10CB6" w:rsidP="00C10CB6">
      <w:pPr>
        <w:spacing w:after="0" w:line="240" w:lineRule="auto"/>
        <w:jc w:val="both"/>
        <w:rPr>
          <w:sz w:val="24"/>
          <w:szCs w:val="24"/>
        </w:rPr>
      </w:pPr>
      <w:r w:rsidRPr="00D57A0D">
        <w:rPr>
          <w:rFonts w:ascii="Times New Roman" w:hAnsi="Times New Roman" w:cs="Times New Roman"/>
          <w:sz w:val="24"/>
          <w:szCs w:val="24"/>
        </w:rPr>
        <w:t>Вопрос о реорганизации (ликвидации) школьного музея, а также судьбе его коллекции решается педагогическим советом МБОУ «Средняя общеобразовательная школа №99» и его администрацией по согласованию с вышестоящими органами образования.</w:t>
      </w:r>
    </w:p>
    <w:sectPr w:rsidR="007046FD" w:rsidRPr="00D57A0D" w:rsidSect="00EA5717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D64"/>
    <w:multiLevelType w:val="multilevel"/>
    <w:tmpl w:val="8DDA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47D47"/>
    <w:multiLevelType w:val="hybridMultilevel"/>
    <w:tmpl w:val="B0DC6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BCAC0A">
      <w:start w:val="1"/>
      <w:numFmt w:val="decimal"/>
      <w:lvlText w:val="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D0CCCB4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31DAD"/>
    <w:multiLevelType w:val="hybridMultilevel"/>
    <w:tmpl w:val="E9481C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B40B0"/>
    <w:multiLevelType w:val="hybridMultilevel"/>
    <w:tmpl w:val="9D2AB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B2402"/>
    <w:multiLevelType w:val="hybridMultilevel"/>
    <w:tmpl w:val="8AEE663E"/>
    <w:lvl w:ilvl="0" w:tplc="DE10B33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Edwardian Script ITC" w:hAnsi="Edwardian Script ITC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3206F"/>
    <w:rsid w:val="000A65FE"/>
    <w:rsid w:val="00150AAC"/>
    <w:rsid w:val="001818FD"/>
    <w:rsid w:val="001C7DEB"/>
    <w:rsid w:val="003715AB"/>
    <w:rsid w:val="0043206F"/>
    <w:rsid w:val="00464012"/>
    <w:rsid w:val="00695AA4"/>
    <w:rsid w:val="006A067F"/>
    <w:rsid w:val="007046FD"/>
    <w:rsid w:val="00724C06"/>
    <w:rsid w:val="007353B2"/>
    <w:rsid w:val="007831B4"/>
    <w:rsid w:val="00920099"/>
    <w:rsid w:val="00920926"/>
    <w:rsid w:val="00942145"/>
    <w:rsid w:val="00A70832"/>
    <w:rsid w:val="00B1551F"/>
    <w:rsid w:val="00B55EC5"/>
    <w:rsid w:val="00C10CB6"/>
    <w:rsid w:val="00C310B4"/>
    <w:rsid w:val="00C35EA8"/>
    <w:rsid w:val="00C460FB"/>
    <w:rsid w:val="00D32FA5"/>
    <w:rsid w:val="00D57A0D"/>
    <w:rsid w:val="00D96178"/>
    <w:rsid w:val="00E238FA"/>
    <w:rsid w:val="00EA5717"/>
    <w:rsid w:val="00EF30F3"/>
    <w:rsid w:val="00F867B3"/>
    <w:rsid w:val="00FB0109"/>
    <w:rsid w:val="00FD501C"/>
    <w:rsid w:val="00FF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B3"/>
  </w:style>
  <w:style w:type="paragraph" w:styleId="3">
    <w:name w:val="heading 3"/>
    <w:basedOn w:val="a"/>
    <w:link w:val="30"/>
    <w:uiPriority w:val="9"/>
    <w:qFormat/>
    <w:rsid w:val="00724C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46FD"/>
    <w:pPr>
      <w:spacing w:after="0" w:line="240" w:lineRule="auto"/>
    </w:pPr>
  </w:style>
  <w:style w:type="character" w:customStyle="1" w:styleId="2">
    <w:name w:val="Основной текст (2)"/>
    <w:basedOn w:val="a0"/>
    <w:rsid w:val="00704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c2">
    <w:name w:val="c2"/>
    <w:rsid w:val="007046FD"/>
  </w:style>
  <w:style w:type="character" w:customStyle="1" w:styleId="1">
    <w:name w:val="Заголовок №1"/>
    <w:basedOn w:val="a0"/>
    <w:rsid w:val="007046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3FranklinGothicBook15pt">
    <w:name w:val="Основной текст (3) + Franklin Gothic Book;15 pt;Не курсив"/>
    <w:basedOn w:val="a0"/>
    <w:rsid w:val="007046FD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styleId="a5">
    <w:name w:val="Normal (Web)"/>
    <w:basedOn w:val="a"/>
    <w:uiPriority w:val="99"/>
    <w:unhideWhenUsed/>
    <w:rsid w:val="0070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046FD"/>
  </w:style>
  <w:style w:type="character" w:styleId="a6">
    <w:name w:val="Strong"/>
    <w:basedOn w:val="a0"/>
    <w:uiPriority w:val="22"/>
    <w:qFormat/>
    <w:rsid w:val="007046F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24C0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B55EC5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96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6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5242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Gulsina</dc:creator>
  <cp:lastModifiedBy>user</cp:lastModifiedBy>
  <cp:revision>3</cp:revision>
  <dcterms:created xsi:type="dcterms:W3CDTF">2021-05-28T11:32:00Z</dcterms:created>
  <dcterms:modified xsi:type="dcterms:W3CDTF">2021-05-31T12:09:00Z</dcterms:modified>
</cp:coreProperties>
</file>